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31F" w:rsidRPr="00EB231F" w:rsidRDefault="00EB231F" w:rsidP="00EB231F">
      <w:pPr>
        <w:spacing w:before="0"/>
        <w:rPr>
          <w:rFonts w:ascii="Helvetica" w:hAnsi="Helvetica"/>
          <w:caps/>
          <w:sz w:val="22"/>
          <w:szCs w:val="22"/>
        </w:rPr>
      </w:pPr>
      <w:r w:rsidRPr="00EB231F">
        <w:rPr>
          <w:rFonts w:ascii="Helvetica" w:hAnsi="Helvetica"/>
          <w:caps/>
          <w:sz w:val="22"/>
          <w:szCs w:val="22"/>
        </w:rPr>
        <w:t>IDENTITY:</w:t>
      </w:r>
    </w:p>
    <w:p w:rsidR="00EB231F" w:rsidRDefault="00EB231F" w:rsidP="00EB231F">
      <w:pPr>
        <w:spacing w:before="0"/>
        <w:rPr>
          <w:rFonts w:ascii="Helvetica" w:hAnsi="Helvetica"/>
          <w:caps/>
          <w:sz w:val="40"/>
          <w:szCs w:val="40"/>
        </w:rPr>
      </w:pPr>
      <w:r w:rsidRPr="00EB231F">
        <w:rPr>
          <w:rFonts w:ascii="Helvetica" w:hAnsi="Helvetica"/>
          <w:caps/>
          <w:sz w:val="40"/>
          <w:szCs w:val="40"/>
        </w:rPr>
        <w:t>Email Signature</w:t>
      </w:r>
      <w:r>
        <w:rPr>
          <w:rFonts w:ascii="Helvetica" w:hAnsi="Helvetica"/>
          <w:caps/>
          <w:sz w:val="40"/>
          <w:szCs w:val="40"/>
        </w:rPr>
        <w:t>S</w:t>
      </w:r>
    </w:p>
    <w:p w:rsidR="00D14F0B" w:rsidRPr="00D14F0B" w:rsidRDefault="00D14F0B" w:rsidP="00EB231F">
      <w:pPr>
        <w:spacing w:before="0"/>
        <w:rPr>
          <w:rFonts w:ascii="Helvetica" w:hAnsi="Helvetica"/>
          <w:caps/>
          <w:sz w:val="22"/>
          <w:szCs w:val="22"/>
        </w:rPr>
      </w:pPr>
    </w:p>
    <w:p w:rsidR="00D14F0B" w:rsidRPr="00E02177" w:rsidRDefault="00D14F0B" w:rsidP="00D14F0B">
      <w:pPr>
        <w:pStyle w:val="BasicParagraph"/>
        <w:suppressAutoHyphens/>
        <w:jc w:val="both"/>
        <w:rPr>
          <w:rFonts w:ascii="Helvetica" w:hAnsi="Helvetica" w:cs="BrandonGrotesque-Regular"/>
          <w:sz w:val="22"/>
          <w:szCs w:val="22"/>
        </w:rPr>
      </w:pPr>
      <w:r w:rsidRPr="00D14F0B">
        <w:rPr>
          <w:rFonts w:ascii="Helvetica" w:hAnsi="Helvetica" w:cs="BrandonGrotesque-Regular"/>
          <w:sz w:val="22"/>
          <w:szCs w:val="22"/>
        </w:rPr>
        <w:t xml:space="preserve">The purpose of these guidelines for email signatures is to ensure consistency in email signature design and layout across all </w:t>
      </w:r>
      <w:r>
        <w:rPr>
          <w:rFonts w:ascii="Helvetica" w:hAnsi="Helvetica" w:cs="BrandonGrotesque-Regular"/>
          <w:sz w:val="22"/>
          <w:szCs w:val="22"/>
        </w:rPr>
        <w:t>AMA employees</w:t>
      </w:r>
      <w:r w:rsidRPr="00D14F0B">
        <w:rPr>
          <w:rFonts w:ascii="Helvetica" w:hAnsi="Helvetica" w:cs="BrandonGrotesque-Regular"/>
          <w:sz w:val="22"/>
          <w:szCs w:val="22"/>
        </w:rPr>
        <w:t xml:space="preserve">. The email signature is an item used each day and an important part of the new brand identity for </w:t>
      </w:r>
      <w:r w:rsidR="002216A7">
        <w:rPr>
          <w:rFonts w:ascii="Helvetica" w:hAnsi="Helvetica" w:cs="BrandonGrotesque-Regular"/>
          <w:sz w:val="22"/>
          <w:szCs w:val="22"/>
        </w:rPr>
        <w:t>AMA, Inc</w:t>
      </w:r>
      <w:r w:rsidRPr="00D14F0B">
        <w:rPr>
          <w:rFonts w:ascii="Helvetica" w:hAnsi="Helvetica" w:cs="BrandonGrotesque-Regular"/>
          <w:sz w:val="22"/>
          <w:szCs w:val="22"/>
        </w:rPr>
        <w:t xml:space="preserve">. </w:t>
      </w:r>
      <w:r w:rsidRPr="00E02177">
        <w:rPr>
          <w:rFonts w:ascii="Helvetica" w:hAnsi="Helvetica" w:cs="BrandonGrotesque-Regular"/>
          <w:sz w:val="22"/>
          <w:szCs w:val="22"/>
        </w:rPr>
        <w:t xml:space="preserve">Email is our most common form of day-to-day communication and therefore one of the most visible ways we communicate with our audiences and each other. Following professional standards for email signatures helps </w:t>
      </w:r>
      <w:r>
        <w:rPr>
          <w:rFonts w:ascii="Helvetica" w:hAnsi="Helvetica" w:cs="BrandonGrotesque-Regular"/>
          <w:sz w:val="22"/>
          <w:szCs w:val="22"/>
        </w:rPr>
        <w:t>AMA</w:t>
      </w:r>
      <w:r w:rsidRPr="00E02177">
        <w:rPr>
          <w:rFonts w:ascii="Helvetica" w:hAnsi="Helvetica" w:cs="BrandonGrotesque-Regular"/>
          <w:sz w:val="22"/>
          <w:szCs w:val="22"/>
        </w:rPr>
        <w:t xml:space="preserve"> present a consistent, on-brand message while providing relevant information to help others communicate with us.</w:t>
      </w:r>
    </w:p>
    <w:p w:rsidR="00D14F0B" w:rsidRDefault="00D14F0B" w:rsidP="00D14F0B">
      <w:pPr>
        <w:pStyle w:val="BasicParagraph"/>
        <w:suppressAutoHyphens/>
        <w:jc w:val="both"/>
        <w:rPr>
          <w:rFonts w:ascii="Helvetica" w:hAnsi="Helvetica" w:cs="BrandonGrotesque-Regular"/>
          <w:sz w:val="22"/>
          <w:szCs w:val="22"/>
        </w:rPr>
      </w:pPr>
    </w:p>
    <w:tbl>
      <w:tblPr>
        <w:tblStyle w:val="TableGrid"/>
        <w:tblW w:w="14490" w:type="dxa"/>
        <w:tblBorders>
          <w:top w:val="single" w:sz="4" w:space="0" w:color="7E868C"/>
          <w:left w:val="single" w:sz="4" w:space="0" w:color="7E868C"/>
          <w:bottom w:val="single" w:sz="4" w:space="0" w:color="7E868C"/>
          <w:right w:val="single" w:sz="4" w:space="0" w:color="7E868C"/>
          <w:insideH w:val="single" w:sz="4" w:space="0" w:color="7E868C"/>
          <w:insideV w:val="single" w:sz="4" w:space="0" w:color="7E868C"/>
        </w:tblBorders>
        <w:tblLook w:val="04A0" w:firstRow="1" w:lastRow="0" w:firstColumn="1" w:lastColumn="0" w:noHBand="0" w:noVBand="1"/>
      </w:tblPr>
      <w:tblGrid>
        <w:gridCol w:w="14490"/>
      </w:tblGrid>
      <w:tr w:rsidR="00214D5A" w:rsidTr="00214D5A">
        <w:tc>
          <w:tcPr>
            <w:tcW w:w="14490" w:type="dxa"/>
            <w:shd w:val="clear" w:color="auto" w:fill="7E868C"/>
          </w:tcPr>
          <w:p w:rsidR="00214D5A" w:rsidRPr="00214D5A" w:rsidRDefault="00214D5A" w:rsidP="00D14F0B">
            <w:pPr>
              <w:pStyle w:val="BasicParagraph"/>
              <w:suppressAutoHyphens/>
              <w:jc w:val="both"/>
              <w:rPr>
                <w:rFonts w:ascii="Helvetica" w:hAnsi="Helvetica" w:cs="BrandonGrotesque-Regular"/>
                <w:sz w:val="7"/>
                <w:szCs w:val="7"/>
              </w:rPr>
            </w:pPr>
          </w:p>
        </w:tc>
      </w:tr>
    </w:tbl>
    <w:p w:rsidR="00863DAD" w:rsidRDefault="00863DAD" w:rsidP="00863DAD">
      <w:pPr>
        <w:spacing w:before="0"/>
        <w:rPr>
          <w:rFonts w:ascii="Helvetica" w:hAnsi="Helvetica" w:cs="Helvetica"/>
          <w:color w:val="43B4E4"/>
        </w:rPr>
      </w:pPr>
    </w:p>
    <w:p w:rsidR="00863DAD" w:rsidRPr="00214D5A" w:rsidRDefault="00863DAD" w:rsidP="00863DAD">
      <w:pPr>
        <w:spacing w:before="0"/>
        <w:rPr>
          <w:rFonts w:ascii="Helvetica" w:hAnsi="Helvetica" w:cs="Helvetica"/>
          <w:color w:val="43B4E4"/>
        </w:rPr>
      </w:pPr>
      <w:r w:rsidRPr="00214D5A">
        <w:rPr>
          <w:rFonts w:ascii="Helvetica" w:hAnsi="Helvetica" w:cs="Helvetica"/>
          <w:color w:val="43B4E4"/>
        </w:rPr>
        <w:t>THE CORRECT EMAIL SIGNATURE</w:t>
      </w:r>
    </w:p>
    <w:p w:rsidR="00863DAD" w:rsidRPr="00214D5A" w:rsidRDefault="00863DAD" w:rsidP="00863DAD">
      <w:pPr>
        <w:spacing w:before="0"/>
        <w:rPr>
          <w:rFonts w:ascii="Helvetica" w:hAnsi="Helvetica" w:cs="Helvetica"/>
          <w:sz w:val="20"/>
          <w:szCs w:val="20"/>
        </w:rPr>
      </w:pPr>
      <w:r w:rsidRPr="00214D5A">
        <w:rPr>
          <w:rFonts w:ascii="Helvetica" w:hAnsi="Helvetica" w:cs="Helvetica"/>
          <w:sz w:val="20"/>
          <w:szCs w:val="20"/>
        </w:rPr>
        <w:t>Please see below for all the guiding principles.</w:t>
      </w:r>
      <w:r w:rsidR="000960C8">
        <w:rPr>
          <w:rFonts w:ascii="Helvetica" w:hAnsi="Helvetica" w:cs="Helvetica"/>
          <w:sz w:val="20"/>
          <w:szCs w:val="20"/>
        </w:rPr>
        <w:t xml:space="preserve">  </w:t>
      </w:r>
    </w:p>
    <w:p w:rsidR="00214D5A" w:rsidRDefault="00214D5A" w:rsidP="00D14F0B">
      <w:pPr>
        <w:pStyle w:val="BasicParagraph"/>
        <w:suppressAutoHyphens/>
        <w:jc w:val="both"/>
        <w:rPr>
          <w:rFonts w:ascii="Helvetica" w:hAnsi="Helvetica" w:cs="BrandonGrotesque-Regular"/>
          <w:sz w:val="22"/>
          <w:szCs w:val="22"/>
        </w:rPr>
      </w:pPr>
    </w:p>
    <w:p w:rsidR="00863DAD" w:rsidRDefault="00863DAD" w:rsidP="00D14F0B">
      <w:pPr>
        <w:pStyle w:val="BasicParagraph"/>
        <w:suppressAutoHyphens/>
        <w:jc w:val="both"/>
        <w:rPr>
          <w:rFonts w:ascii="Helvetica" w:hAnsi="Helvetica" w:cs="BrandonGrotesque-Regular"/>
          <w:sz w:val="22"/>
          <w:szCs w:val="22"/>
        </w:rPr>
      </w:pPr>
    </w:p>
    <w:p w:rsidR="00214D5A" w:rsidRPr="00214D5A" w:rsidRDefault="00214D5A" w:rsidP="00863DAD">
      <w:pPr>
        <w:spacing w:before="0"/>
        <w:rPr>
          <w:rFonts w:ascii="Arial" w:hAnsi="Arial" w:cs="Arial"/>
          <w:b/>
          <w:bCs/>
          <w:color w:val="9B929F"/>
          <w:sz w:val="18"/>
          <w:szCs w:val="18"/>
        </w:rPr>
      </w:pPr>
      <w:r w:rsidRPr="00214D5A">
        <w:rPr>
          <w:rFonts w:ascii="Arial" w:hAnsi="Arial" w:cs="Arial"/>
          <w:b/>
          <w:bCs/>
          <w:color w:val="9B929F"/>
          <w:sz w:val="18"/>
          <w:szCs w:val="18"/>
        </w:rPr>
        <w:t>Jane Doe, Ph</w:t>
      </w:r>
      <w:r w:rsidR="00FD5732">
        <w:rPr>
          <w:rFonts w:ascii="Arial" w:hAnsi="Arial" w:cs="Arial"/>
          <w:b/>
          <w:bCs/>
          <w:color w:val="9B929F"/>
          <w:sz w:val="18"/>
          <w:szCs w:val="18"/>
        </w:rPr>
        <w:t>D</w:t>
      </w:r>
    </w:p>
    <w:p w:rsidR="00214D5A" w:rsidRPr="00214D5A" w:rsidRDefault="00FD5732" w:rsidP="00863DAD">
      <w:pPr>
        <w:spacing w:before="0"/>
        <w:rPr>
          <w:rFonts w:ascii="Arial" w:hAnsi="Arial" w:cs="Arial"/>
          <w:color w:val="9B929F"/>
          <w:sz w:val="18"/>
          <w:szCs w:val="18"/>
        </w:rPr>
      </w:pPr>
      <w:r>
        <w:rPr>
          <w:rFonts w:ascii="Arial" w:hAnsi="Arial" w:cs="Arial"/>
          <w:color w:val="9B929F"/>
          <w:sz w:val="18"/>
          <w:szCs w:val="18"/>
        </w:rPr>
        <w:t>AMA Title</w:t>
      </w:r>
    </w:p>
    <w:p w:rsidR="00214D5A" w:rsidRPr="00214D5A" w:rsidRDefault="00214D5A" w:rsidP="00863DAD">
      <w:pPr>
        <w:spacing w:before="0"/>
        <w:rPr>
          <w:rFonts w:ascii="Arial" w:hAnsi="Arial" w:cs="Arial"/>
          <w:color w:val="172751"/>
          <w:sz w:val="18"/>
          <w:szCs w:val="18"/>
        </w:rPr>
      </w:pPr>
      <w:r w:rsidRPr="00214D5A">
        <w:rPr>
          <w:rFonts w:ascii="Arial" w:hAnsi="Arial" w:cs="Arial"/>
          <w:color w:val="172751"/>
          <w:sz w:val="18"/>
          <w:szCs w:val="18"/>
        </w:rPr>
        <w:t>Analytical Mechanics Associates</w:t>
      </w:r>
    </w:p>
    <w:p w:rsidR="00214D5A" w:rsidRPr="00214D5A" w:rsidRDefault="00214D5A" w:rsidP="00863DAD">
      <w:pPr>
        <w:spacing w:before="0"/>
        <w:rPr>
          <w:rFonts w:ascii="Arial" w:hAnsi="Arial" w:cs="Arial"/>
          <w:color w:val="9B929F"/>
          <w:sz w:val="22"/>
          <w:szCs w:val="22"/>
        </w:rPr>
      </w:pPr>
    </w:p>
    <w:p w:rsidR="00214D5A" w:rsidRPr="00214D5A" w:rsidRDefault="00214D5A" w:rsidP="00863DAD">
      <w:pPr>
        <w:spacing w:before="0" w:after="60"/>
        <w:rPr>
          <w:rFonts w:ascii="Arial" w:hAnsi="Arial" w:cs="Arial"/>
          <w:color w:val="9B929F"/>
          <w:sz w:val="17"/>
          <w:szCs w:val="17"/>
        </w:rPr>
      </w:pPr>
      <w:r w:rsidRPr="00214D5A">
        <w:rPr>
          <w:rFonts w:ascii="Arial" w:hAnsi="Arial" w:cs="Arial"/>
          <w:color w:val="172751"/>
          <w:sz w:val="17"/>
          <w:szCs w:val="17"/>
        </w:rPr>
        <w:t>t.</w:t>
      </w:r>
      <w:r w:rsidRPr="00214D5A">
        <w:rPr>
          <w:rFonts w:ascii="Arial" w:hAnsi="Arial" w:cs="Arial"/>
          <w:color w:val="9B929F"/>
          <w:sz w:val="17"/>
          <w:szCs w:val="17"/>
        </w:rPr>
        <w:t>   757.000.0000</w:t>
      </w:r>
    </w:p>
    <w:p w:rsidR="00214D5A" w:rsidRPr="00214D5A" w:rsidRDefault="00214D5A" w:rsidP="00863DAD">
      <w:pPr>
        <w:spacing w:before="0" w:after="60"/>
        <w:rPr>
          <w:rFonts w:ascii="Arial" w:hAnsi="Arial" w:cs="Arial"/>
          <w:color w:val="9B929F"/>
          <w:sz w:val="17"/>
          <w:szCs w:val="17"/>
        </w:rPr>
      </w:pPr>
      <w:proofErr w:type="spellStart"/>
      <w:r w:rsidRPr="00214D5A">
        <w:rPr>
          <w:rFonts w:ascii="Arial" w:hAnsi="Arial" w:cs="Arial"/>
          <w:color w:val="172751"/>
          <w:sz w:val="17"/>
          <w:szCs w:val="17"/>
        </w:rPr>
        <w:t>m.</w:t>
      </w:r>
      <w:proofErr w:type="spellEnd"/>
      <w:r w:rsidRPr="00214D5A">
        <w:rPr>
          <w:rFonts w:ascii="Arial" w:hAnsi="Arial" w:cs="Arial"/>
          <w:color w:val="9B929F"/>
          <w:sz w:val="17"/>
          <w:szCs w:val="17"/>
        </w:rPr>
        <w:t> 757.000.0000</w:t>
      </w:r>
    </w:p>
    <w:p w:rsidR="00214D5A" w:rsidRPr="00214D5A" w:rsidRDefault="00214D5A" w:rsidP="00863DAD">
      <w:pPr>
        <w:spacing w:before="0" w:after="60"/>
        <w:rPr>
          <w:rFonts w:ascii="Arial" w:hAnsi="Arial" w:cs="Arial"/>
          <w:color w:val="9B929F"/>
          <w:sz w:val="17"/>
          <w:szCs w:val="17"/>
        </w:rPr>
      </w:pPr>
      <w:r w:rsidRPr="00214D5A">
        <w:rPr>
          <w:rFonts w:ascii="Arial" w:hAnsi="Arial" w:cs="Arial"/>
          <w:color w:val="172751"/>
          <w:sz w:val="17"/>
          <w:szCs w:val="17"/>
        </w:rPr>
        <w:t>e.</w:t>
      </w:r>
      <w:r w:rsidRPr="00214D5A">
        <w:rPr>
          <w:rFonts w:ascii="Arial" w:hAnsi="Arial" w:cs="Arial"/>
          <w:color w:val="9B929F"/>
          <w:sz w:val="17"/>
          <w:szCs w:val="17"/>
        </w:rPr>
        <w:t>  j.doe@ama-inc.com</w:t>
      </w:r>
    </w:p>
    <w:p w:rsidR="00214D5A" w:rsidRPr="00214D5A" w:rsidRDefault="00214D5A" w:rsidP="00863DAD">
      <w:pPr>
        <w:spacing w:before="0" w:after="60"/>
        <w:rPr>
          <w:rFonts w:ascii="Arial" w:hAnsi="Arial" w:cs="Arial"/>
          <w:color w:val="9B929F"/>
          <w:sz w:val="17"/>
          <w:szCs w:val="17"/>
        </w:rPr>
      </w:pPr>
      <w:r w:rsidRPr="00214D5A">
        <w:rPr>
          <w:rFonts w:ascii="Arial" w:hAnsi="Arial" w:cs="Arial"/>
          <w:color w:val="172751"/>
          <w:sz w:val="17"/>
          <w:szCs w:val="17"/>
        </w:rPr>
        <w:t>w.</w:t>
      </w:r>
      <w:r w:rsidRPr="00214D5A">
        <w:rPr>
          <w:rFonts w:ascii="Arial" w:hAnsi="Arial" w:cs="Arial"/>
          <w:color w:val="9B929F"/>
          <w:sz w:val="17"/>
          <w:szCs w:val="17"/>
        </w:rPr>
        <w:t>  www.ama-inc.com</w:t>
      </w:r>
    </w:p>
    <w:p w:rsidR="00C22F80" w:rsidRDefault="00C22F80" w:rsidP="00C22F80">
      <w:pPr>
        <w:spacing w:before="0"/>
        <w:rPr>
          <w:rFonts w:ascii="Arial" w:hAnsi="Arial" w:cs="Arial"/>
          <w:color w:val="9B929F"/>
          <w:sz w:val="17"/>
          <w:szCs w:val="17"/>
        </w:rPr>
      </w:pPr>
      <w:r>
        <w:rPr>
          <w:rFonts w:ascii="Arial" w:hAnsi="Arial" w:cs="Arial"/>
          <w:color w:val="172751"/>
          <w:sz w:val="17"/>
          <w:szCs w:val="17"/>
        </w:rPr>
        <w:t>a.</w:t>
      </w:r>
      <w:r>
        <w:rPr>
          <w:rFonts w:ascii="Arial" w:hAnsi="Arial" w:cs="Arial"/>
          <w:color w:val="9B929F"/>
          <w:sz w:val="17"/>
          <w:szCs w:val="17"/>
        </w:rPr>
        <w:t>   21 Enterprise Parkway, Suite 300, Hampton, VA 23666</w:t>
      </w:r>
    </w:p>
    <w:p w:rsidR="00C22F80" w:rsidRDefault="00C22F80" w:rsidP="00C22F80">
      <w:pPr>
        <w:spacing w:before="0"/>
        <w:rPr>
          <w:rFonts w:ascii="Arial" w:hAnsi="Arial" w:cs="Arial"/>
          <w:b/>
          <w:bCs/>
          <w:color w:val="172751"/>
          <w:sz w:val="22"/>
          <w:szCs w:val="22"/>
        </w:rPr>
      </w:pPr>
      <w:r>
        <w:rPr>
          <w:rFonts w:ascii="Arial" w:hAnsi="Arial" w:cs="Arial"/>
          <w:b/>
          <w:bCs/>
          <w:color w:val="172751"/>
        </w:rPr>
        <w:t>_____________________________________</w:t>
      </w:r>
    </w:p>
    <w:p w:rsidR="00C22F80" w:rsidRDefault="00C22F80" w:rsidP="00C22F80">
      <w:pPr>
        <w:spacing w:before="0"/>
        <w:rPr>
          <w:rFonts w:ascii="Arial" w:hAnsi="Arial" w:cs="Arial"/>
          <w:color w:val="9B929F"/>
        </w:rPr>
      </w:pPr>
    </w:p>
    <w:p w:rsidR="00C22F80" w:rsidRDefault="00C22F80" w:rsidP="00AA2A39">
      <w:pPr>
        <w:spacing w:before="0"/>
        <w:jc w:val="both"/>
        <w:rPr>
          <w:rFonts w:ascii="Arial" w:hAnsi="Arial" w:cs="Arial"/>
          <w:color w:val="595959"/>
          <w:sz w:val="16"/>
          <w:szCs w:val="16"/>
        </w:rPr>
      </w:pPr>
      <w:r>
        <w:rPr>
          <w:rFonts w:ascii="Arial" w:hAnsi="Arial" w:cs="Arial"/>
          <w:color w:val="595959"/>
          <w:sz w:val="16"/>
          <w:szCs w:val="16"/>
        </w:rPr>
        <w:t>Confidentiality Notice: This e-mail is intended only for the addressee named above. It contains information that is privileged, confidential or otherwise protected from use and disclosure. If you are not the intended recipient, you are hereby notified that any review, disclosure, copying, or dissemination of this transmission, or taking of any action in reliance on its contents, or other use is strictly prohibited. If you have received this transmission in error, please reply to the sender listed above immediately and permanently delete this message from your inbox. Thank you for your cooperation.</w:t>
      </w:r>
    </w:p>
    <w:p w:rsidR="004E2FC2" w:rsidRDefault="004E2FC2" w:rsidP="00214D5A">
      <w:pPr>
        <w:ind w:left="7200"/>
      </w:pPr>
    </w:p>
    <w:p w:rsidR="00D14F0B" w:rsidRPr="001249CE" w:rsidRDefault="001249CE">
      <w:pPr>
        <w:spacing w:before="0"/>
        <w:rPr>
          <w:rFonts w:ascii="Helvetica" w:hAnsi="Helvetica"/>
          <w:caps/>
          <w:sz w:val="40"/>
          <w:szCs w:val="40"/>
        </w:rPr>
      </w:pPr>
      <w:r w:rsidRPr="001249CE">
        <w:rPr>
          <w:rFonts w:ascii="Arial" w:hAnsi="Arial" w:cs="Arial"/>
          <w:i/>
        </w:rPr>
        <w:t xml:space="preserve">Note – the </w:t>
      </w:r>
      <w:r>
        <w:rPr>
          <w:rFonts w:ascii="Arial" w:hAnsi="Arial" w:cs="Arial"/>
          <w:i/>
        </w:rPr>
        <w:t>line above will paste into Microsoft Outlook flush with the zip code.</w:t>
      </w:r>
      <w:r w:rsidR="00D14F0B" w:rsidRPr="001249CE">
        <w:rPr>
          <w:rFonts w:ascii="Helvetica" w:hAnsi="Helvetica"/>
          <w:caps/>
          <w:sz w:val="40"/>
          <w:szCs w:val="40"/>
        </w:rPr>
        <w:br w:type="page"/>
      </w:r>
    </w:p>
    <w:p w:rsidR="00F842B9" w:rsidRPr="00CB7E20" w:rsidRDefault="00F842B9" w:rsidP="00CB7E20">
      <w:pPr>
        <w:spacing w:before="0"/>
        <w:rPr>
          <w:rFonts w:ascii="Helvetica" w:hAnsi="Helvetica"/>
          <w:caps/>
          <w:sz w:val="40"/>
          <w:szCs w:val="40"/>
        </w:rPr>
      </w:pPr>
      <w:r w:rsidRPr="00CB7E20">
        <w:rPr>
          <w:rFonts w:ascii="Helvetica" w:hAnsi="Helvetica"/>
          <w:caps/>
          <w:sz w:val="40"/>
          <w:szCs w:val="40"/>
        </w:rPr>
        <w:t>Email Signature Guidelines</w:t>
      </w:r>
    </w:p>
    <w:p w:rsidR="00F842B9" w:rsidRDefault="00F842B9" w:rsidP="00F842B9">
      <w:pPr>
        <w:pStyle w:val="BasicParagraph"/>
        <w:suppressAutoHyphens/>
        <w:jc w:val="both"/>
        <w:rPr>
          <w:rFonts w:ascii="Helvetica" w:hAnsi="Helvetica" w:cs="BrandonGrotesque-Regular"/>
          <w:sz w:val="22"/>
          <w:szCs w:val="22"/>
        </w:rPr>
      </w:pPr>
    </w:p>
    <w:tbl>
      <w:tblPr>
        <w:tblStyle w:val="TableGrid"/>
        <w:tblW w:w="14490" w:type="dxa"/>
        <w:tblBorders>
          <w:top w:val="single" w:sz="4" w:space="0" w:color="7E868C"/>
          <w:left w:val="single" w:sz="4" w:space="0" w:color="7E868C"/>
          <w:bottom w:val="single" w:sz="4" w:space="0" w:color="7E868C"/>
          <w:right w:val="single" w:sz="4" w:space="0" w:color="7E868C"/>
          <w:insideH w:val="single" w:sz="4" w:space="0" w:color="7E868C"/>
          <w:insideV w:val="single" w:sz="4" w:space="0" w:color="7E868C"/>
        </w:tblBorders>
        <w:tblLook w:val="04A0" w:firstRow="1" w:lastRow="0" w:firstColumn="1" w:lastColumn="0" w:noHBand="0" w:noVBand="1"/>
      </w:tblPr>
      <w:tblGrid>
        <w:gridCol w:w="14490"/>
      </w:tblGrid>
      <w:tr w:rsidR="00F842B9" w:rsidTr="00415B56">
        <w:tc>
          <w:tcPr>
            <w:tcW w:w="14490" w:type="dxa"/>
            <w:shd w:val="clear" w:color="auto" w:fill="7E868C"/>
          </w:tcPr>
          <w:p w:rsidR="00F842B9" w:rsidRPr="00214D5A" w:rsidRDefault="00F842B9" w:rsidP="00415B56">
            <w:pPr>
              <w:pStyle w:val="BasicParagraph"/>
              <w:suppressAutoHyphens/>
              <w:jc w:val="both"/>
              <w:rPr>
                <w:rFonts w:ascii="Helvetica" w:hAnsi="Helvetica" w:cs="BrandonGrotesque-Regular"/>
                <w:sz w:val="7"/>
                <w:szCs w:val="7"/>
              </w:rPr>
            </w:pPr>
          </w:p>
        </w:tc>
      </w:tr>
    </w:tbl>
    <w:p w:rsidR="00F842B9" w:rsidRDefault="00F842B9">
      <w:pPr>
        <w:spacing w:before="0"/>
        <w:rPr>
          <w:smallCaps/>
        </w:rPr>
      </w:pPr>
    </w:p>
    <w:p w:rsidR="00C22F80" w:rsidRDefault="00C22F80" w:rsidP="00C22F80">
      <w:pPr>
        <w:spacing w:before="0"/>
        <w:rPr>
          <w:rFonts w:ascii="Helvetica" w:hAnsi="Helvetica" w:cs="Helvetica"/>
          <w:color w:val="43B4E4"/>
        </w:rPr>
      </w:pPr>
      <w:r>
        <w:rPr>
          <w:rFonts w:ascii="Helvetica" w:hAnsi="Helvetica" w:cs="Helvetica"/>
          <w:color w:val="43B4E4"/>
        </w:rPr>
        <w:t>APPROVED</w:t>
      </w:r>
      <w:r>
        <w:rPr>
          <w:rFonts w:ascii="Helvetica" w:hAnsi="Helvetica" w:cs="Helvetica"/>
          <w:color w:val="43B4E4"/>
        </w:rPr>
        <w:tab/>
      </w:r>
      <w:r>
        <w:rPr>
          <w:rFonts w:ascii="Helvetica" w:hAnsi="Helvetica" w:cs="Helvetica"/>
          <w:color w:val="43B4E4"/>
        </w:rPr>
        <w:tab/>
      </w:r>
      <w:r>
        <w:rPr>
          <w:rFonts w:ascii="Helvetica" w:hAnsi="Helvetica" w:cs="Helvetica"/>
          <w:color w:val="43B4E4"/>
        </w:rPr>
        <w:tab/>
      </w:r>
      <w:r>
        <w:rPr>
          <w:rFonts w:ascii="Helvetica" w:hAnsi="Helvetica" w:cs="Helvetica"/>
          <w:color w:val="43B4E4"/>
        </w:rPr>
        <w:tab/>
      </w:r>
      <w:r>
        <w:rPr>
          <w:rFonts w:ascii="Helvetica" w:hAnsi="Helvetica" w:cs="Helvetica"/>
          <w:color w:val="43B4E4"/>
        </w:rPr>
        <w:tab/>
      </w:r>
      <w:r>
        <w:rPr>
          <w:rFonts w:ascii="Helvetica" w:hAnsi="Helvetica" w:cs="Helvetica"/>
          <w:color w:val="43B4E4"/>
        </w:rPr>
        <w:tab/>
      </w:r>
      <w:r>
        <w:rPr>
          <w:rFonts w:ascii="Helvetica" w:hAnsi="Helvetica" w:cs="Helvetica"/>
          <w:color w:val="43B4E4"/>
        </w:rPr>
        <w:tab/>
      </w:r>
      <w:r>
        <w:rPr>
          <w:rFonts w:ascii="Helvetica" w:hAnsi="Helvetica" w:cs="Helvetica"/>
          <w:color w:val="43B4E4"/>
        </w:rPr>
        <w:tab/>
      </w:r>
      <w:r>
        <w:rPr>
          <w:rFonts w:ascii="Helvetica" w:hAnsi="Helvetica" w:cs="Helvetica"/>
          <w:color w:val="43B4E4"/>
        </w:rPr>
        <w:tab/>
      </w:r>
      <w:r>
        <w:rPr>
          <w:rFonts w:ascii="Helvetica" w:hAnsi="Helvetica" w:cs="Helvetica"/>
          <w:color w:val="43B4E4"/>
        </w:rPr>
        <w:tab/>
      </w:r>
      <w:r>
        <w:rPr>
          <w:rFonts w:ascii="Helvetica" w:hAnsi="Helvetica" w:cs="Helvetica"/>
          <w:color w:val="43B4E4"/>
        </w:rPr>
        <w:tab/>
      </w:r>
      <w:r>
        <w:rPr>
          <w:rFonts w:ascii="Helvetica" w:hAnsi="Helvetica" w:cs="Helvetica"/>
          <w:color w:val="43B4E4"/>
        </w:rPr>
        <w:tab/>
      </w:r>
      <w:r>
        <w:rPr>
          <w:rFonts w:ascii="Helvetica" w:hAnsi="Helvetica" w:cs="Helvetica"/>
          <w:color w:val="43B4E4"/>
        </w:rPr>
        <w:tab/>
      </w:r>
      <w:r>
        <w:rPr>
          <w:rFonts w:ascii="Helvetica" w:hAnsi="Helvetica" w:cs="Helvetica"/>
          <w:color w:val="43B4E4"/>
        </w:rPr>
        <w:tab/>
      </w:r>
      <w:r>
        <w:rPr>
          <w:rFonts w:ascii="Helvetica" w:hAnsi="Helvetica" w:cs="Helvetica"/>
          <w:color w:val="43B4E4"/>
        </w:rPr>
        <w:tab/>
      </w:r>
      <w:r>
        <w:rPr>
          <w:rFonts w:ascii="Helvetica" w:hAnsi="Helvetica" w:cs="Helvetica"/>
          <w:color w:val="43B4E4"/>
        </w:rPr>
        <w:tab/>
      </w:r>
    </w:p>
    <w:p w:rsidR="00F842B9" w:rsidRDefault="00F842B9" w:rsidP="00C22F80">
      <w:pPr>
        <w:spacing w:before="0"/>
        <w:rPr>
          <w:rFonts w:ascii="Helvetica" w:hAnsi="Helvetica" w:cs="BrandonGrotesque-Regular"/>
          <w:sz w:val="22"/>
          <w:szCs w:val="22"/>
        </w:rPr>
      </w:pPr>
      <w:r>
        <w:rPr>
          <w:rFonts w:ascii="Helvetica" w:hAnsi="Helvetica" w:cs="BrandonGrotesque-Regular"/>
          <w:sz w:val="22"/>
          <w:szCs w:val="22"/>
        </w:rPr>
        <w:t>The examples below are approved alternate signatures correct to the instructions and guidelines shown.</w:t>
      </w:r>
    </w:p>
    <w:p w:rsidR="00F842B9" w:rsidRDefault="00F842B9" w:rsidP="00F842B9">
      <w:pPr>
        <w:pStyle w:val="BasicParagraph"/>
        <w:suppressAutoHyphens/>
        <w:ind w:left="2160"/>
        <w:jc w:val="both"/>
        <w:rPr>
          <w:rFonts w:ascii="Helvetica" w:hAnsi="Helvetica" w:cs="BrandonGrotesque-Regular"/>
          <w:sz w:val="22"/>
          <w:szCs w:val="22"/>
        </w:rPr>
      </w:pPr>
    </w:p>
    <w:tbl>
      <w:tblPr>
        <w:tblStyle w:val="TableGrid"/>
        <w:tblW w:w="14490" w:type="dxa"/>
        <w:tblBorders>
          <w:top w:val="single" w:sz="4" w:space="0" w:color="D1D3D5"/>
          <w:left w:val="single" w:sz="4" w:space="0" w:color="D1D3D5"/>
          <w:bottom w:val="single" w:sz="4" w:space="0" w:color="D1D3D5"/>
          <w:right w:val="single" w:sz="4" w:space="0" w:color="D1D3D5"/>
          <w:insideH w:val="single" w:sz="4" w:space="0" w:color="D1D3D5"/>
          <w:insideV w:val="single" w:sz="4" w:space="0" w:color="D1D3D5"/>
        </w:tblBorders>
        <w:shd w:val="clear" w:color="auto" w:fill="D1D3D5"/>
        <w:tblLook w:val="04A0" w:firstRow="1" w:lastRow="0" w:firstColumn="1" w:lastColumn="0" w:noHBand="0" w:noVBand="1"/>
      </w:tblPr>
      <w:tblGrid>
        <w:gridCol w:w="14490"/>
      </w:tblGrid>
      <w:tr w:rsidR="00F842B9" w:rsidRPr="00F842B9" w:rsidTr="00F842B9">
        <w:tc>
          <w:tcPr>
            <w:tcW w:w="14490" w:type="dxa"/>
            <w:shd w:val="clear" w:color="auto" w:fill="D1D3D5"/>
          </w:tcPr>
          <w:p w:rsidR="00F842B9" w:rsidRPr="00F842B9" w:rsidRDefault="00F842B9" w:rsidP="00415B56">
            <w:pPr>
              <w:pStyle w:val="BasicParagraph"/>
              <w:suppressAutoHyphens/>
              <w:jc w:val="both"/>
              <w:rPr>
                <w:rFonts w:ascii="Helvetica" w:hAnsi="Helvetica" w:cs="BrandonGrotesque-Regular"/>
                <w:sz w:val="2"/>
                <w:szCs w:val="2"/>
              </w:rPr>
            </w:pPr>
          </w:p>
        </w:tc>
      </w:tr>
    </w:tbl>
    <w:p w:rsidR="00F842B9" w:rsidRDefault="00F842B9" w:rsidP="00F842B9">
      <w:pPr>
        <w:pStyle w:val="BasicParagraph"/>
        <w:suppressAutoHyphens/>
        <w:jc w:val="both"/>
        <w:rPr>
          <w:rFonts w:ascii="Helvetica" w:hAnsi="Helvetica" w:cs="BrandonGrotesque-Regular"/>
          <w:sz w:val="22"/>
          <w:szCs w:val="22"/>
        </w:rPr>
      </w:pPr>
    </w:p>
    <w:p w:rsidR="00C22F80" w:rsidRPr="00214D5A" w:rsidRDefault="00C22F80" w:rsidP="00C22F80">
      <w:pPr>
        <w:spacing w:before="0"/>
        <w:rPr>
          <w:rFonts w:ascii="Helvetica" w:hAnsi="Helvetica" w:cs="Helvetica"/>
          <w:color w:val="43B4E4"/>
        </w:rPr>
      </w:pPr>
      <w:r>
        <w:rPr>
          <w:rFonts w:ascii="Helvetica" w:hAnsi="Helvetica" w:cs="Helvetica"/>
          <w:color w:val="43B4E4"/>
        </w:rPr>
        <w:t>CONTRACT SPECIFIC</w:t>
      </w:r>
      <w:r w:rsidRPr="00214D5A">
        <w:rPr>
          <w:rFonts w:ascii="Helvetica" w:hAnsi="Helvetica" w:cs="Helvetica"/>
          <w:color w:val="43B4E4"/>
        </w:rPr>
        <w:t xml:space="preserve"> EMAIL SIGNATURE</w:t>
      </w:r>
    </w:p>
    <w:p w:rsidR="00C22F80" w:rsidRPr="00214D5A" w:rsidRDefault="00C22F80" w:rsidP="00C22F80">
      <w:pPr>
        <w:spacing w:before="0"/>
        <w:jc w:val="both"/>
        <w:rPr>
          <w:rFonts w:ascii="Helvetica" w:hAnsi="Helvetica" w:cs="Helvetica"/>
          <w:sz w:val="20"/>
          <w:szCs w:val="20"/>
        </w:rPr>
      </w:pPr>
      <w:r>
        <w:rPr>
          <w:rFonts w:ascii="Helvetica" w:hAnsi="Helvetica" w:cs="Helvetica"/>
          <w:sz w:val="20"/>
          <w:szCs w:val="20"/>
        </w:rPr>
        <w:t>This example is for an AMA employee at a client’s site containing all of the required elements of the email signature.</w:t>
      </w:r>
    </w:p>
    <w:p w:rsidR="00C22F80" w:rsidRDefault="00C22F80" w:rsidP="00F842B9">
      <w:pPr>
        <w:spacing w:before="0"/>
        <w:ind w:left="6480"/>
        <w:rPr>
          <w:rFonts w:ascii="Arial" w:hAnsi="Arial" w:cs="Arial"/>
          <w:b/>
          <w:bCs/>
          <w:color w:val="9B929F"/>
          <w:sz w:val="18"/>
          <w:szCs w:val="18"/>
        </w:rPr>
      </w:pPr>
    </w:p>
    <w:p w:rsidR="00F842B9" w:rsidRPr="00214D5A" w:rsidRDefault="00FD5732" w:rsidP="00C22F80">
      <w:pPr>
        <w:spacing w:before="0"/>
        <w:rPr>
          <w:rFonts w:ascii="Arial" w:hAnsi="Arial" w:cs="Arial"/>
          <w:b/>
          <w:bCs/>
          <w:color w:val="9B929F"/>
          <w:sz w:val="18"/>
          <w:szCs w:val="18"/>
        </w:rPr>
      </w:pPr>
      <w:r>
        <w:rPr>
          <w:rFonts w:ascii="Arial" w:hAnsi="Arial" w:cs="Arial"/>
          <w:b/>
          <w:bCs/>
          <w:color w:val="9B929F"/>
          <w:sz w:val="18"/>
          <w:szCs w:val="18"/>
        </w:rPr>
        <w:t>Jane Doe, PhD</w:t>
      </w:r>
    </w:p>
    <w:p w:rsidR="00F842B9" w:rsidRPr="00214D5A" w:rsidRDefault="00F842B9" w:rsidP="00C22F80">
      <w:pPr>
        <w:spacing w:before="0"/>
        <w:rPr>
          <w:rFonts w:ascii="Arial" w:hAnsi="Arial" w:cs="Arial"/>
          <w:color w:val="9B929F"/>
          <w:sz w:val="18"/>
          <w:szCs w:val="18"/>
        </w:rPr>
      </w:pPr>
      <w:r w:rsidRPr="00214D5A">
        <w:rPr>
          <w:rFonts w:ascii="Arial" w:hAnsi="Arial" w:cs="Arial"/>
          <w:color w:val="9B929F"/>
          <w:sz w:val="18"/>
          <w:szCs w:val="18"/>
        </w:rPr>
        <w:t>Contract Project Role</w:t>
      </w:r>
    </w:p>
    <w:p w:rsidR="00F842B9" w:rsidRPr="00214D5A" w:rsidRDefault="00F842B9" w:rsidP="00C22F80">
      <w:pPr>
        <w:spacing w:before="0"/>
        <w:rPr>
          <w:rFonts w:ascii="Arial" w:hAnsi="Arial" w:cs="Arial"/>
          <w:color w:val="172751"/>
          <w:sz w:val="18"/>
          <w:szCs w:val="18"/>
        </w:rPr>
      </w:pPr>
      <w:r w:rsidRPr="00214D5A">
        <w:rPr>
          <w:rFonts w:ascii="Arial" w:hAnsi="Arial" w:cs="Arial"/>
          <w:color w:val="172751"/>
          <w:sz w:val="18"/>
          <w:szCs w:val="18"/>
        </w:rPr>
        <w:t>Analytical Mechanics Associates</w:t>
      </w:r>
    </w:p>
    <w:p w:rsidR="00F842B9" w:rsidRPr="00214D5A" w:rsidRDefault="00F842B9" w:rsidP="00C22F80">
      <w:pPr>
        <w:spacing w:before="0"/>
        <w:rPr>
          <w:rFonts w:ascii="Arial" w:hAnsi="Arial" w:cs="Arial"/>
          <w:color w:val="9B929F"/>
          <w:sz w:val="22"/>
          <w:szCs w:val="22"/>
        </w:rPr>
      </w:pPr>
    </w:p>
    <w:p w:rsidR="00F842B9" w:rsidRPr="00214D5A" w:rsidRDefault="00F842B9" w:rsidP="00C22F80">
      <w:pPr>
        <w:spacing w:before="0" w:after="60"/>
        <w:rPr>
          <w:rFonts w:ascii="Arial" w:hAnsi="Arial" w:cs="Arial"/>
          <w:color w:val="9B929F"/>
          <w:sz w:val="17"/>
          <w:szCs w:val="17"/>
        </w:rPr>
      </w:pPr>
      <w:r w:rsidRPr="00214D5A">
        <w:rPr>
          <w:rFonts w:ascii="Arial" w:hAnsi="Arial" w:cs="Arial"/>
          <w:color w:val="172751"/>
          <w:sz w:val="17"/>
          <w:szCs w:val="17"/>
        </w:rPr>
        <w:t>t.</w:t>
      </w:r>
      <w:r w:rsidRPr="00214D5A">
        <w:rPr>
          <w:rFonts w:ascii="Arial" w:hAnsi="Arial" w:cs="Arial"/>
          <w:color w:val="9B929F"/>
          <w:sz w:val="17"/>
          <w:szCs w:val="17"/>
        </w:rPr>
        <w:t>   757.000.0000</w:t>
      </w:r>
    </w:p>
    <w:p w:rsidR="00F842B9" w:rsidRPr="00214D5A" w:rsidRDefault="00F842B9" w:rsidP="00C22F80">
      <w:pPr>
        <w:spacing w:before="0" w:after="60"/>
        <w:rPr>
          <w:rFonts w:ascii="Arial" w:hAnsi="Arial" w:cs="Arial"/>
          <w:color w:val="9B929F"/>
          <w:sz w:val="17"/>
          <w:szCs w:val="17"/>
        </w:rPr>
      </w:pPr>
      <w:proofErr w:type="spellStart"/>
      <w:r w:rsidRPr="00214D5A">
        <w:rPr>
          <w:rFonts w:ascii="Arial" w:hAnsi="Arial" w:cs="Arial"/>
          <w:color w:val="172751"/>
          <w:sz w:val="17"/>
          <w:szCs w:val="17"/>
        </w:rPr>
        <w:t>m.</w:t>
      </w:r>
      <w:proofErr w:type="spellEnd"/>
      <w:r w:rsidRPr="00214D5A">
        <w:rPr>
          <w:rFonts w:ascii="Arial" w:hAnsi="Arial" w:cs="Arial"/>
          <w:color w:val="9B929F"/>
          <w:sz w:val="17"/>
          <w:szCs w:val="17"/>
        </w:rPr>
        <w:t> 757.000.0000</w:t>
      </w:r>
    </w:p>
    <w:p w:rsidR="00F842B9" w:rsidRPr="00214D5A" w:rsidRDefault="00F842B9" w:rsidP="00C22F80">
      <w:pPr>
        <w:spacing w:before="0" w:after="60"/>
        <w:rPr>
          <w:rFonts w:ascii="Arial" w:hAnsi="Arial" w:cs="Arial"/>
          <w:color w:val="9B929F"/>
          <w:sz w:val="17"/>
          <w:szCs w:val="17"/>
        </w:rPr>
      </w:pPr>
      <w:r w:rsidRPr="00214D5A">
        <w:rPr>
          <w:rFonts w:ascii="Arial" w:hAnsi="Arial" w:cs="Arial"/>
          <w:color w:val="172751"/>
          <w:sz w:val="17"/>
          <w:szCs w:val="17"/>
        </w:rPr>
        <w:t>e.</w:t>
      </w:r>
      <w:r w:rsidRPr="00214D5A">
        <w:rPr>
          <w:rFonts w:ascii="Arial" w:hAnsi="Arial" w:cs="Arial"/>
          <w:color w:val="9B929F"/>
          <w:sz w:val="17"/>
          <w:szCs w:val="17"/>
        </w:rPr>
        <w:t>  j.doe@ama-inc.com</w:t>
      </w:r>
    </w:p>
    <w:p w:rsidR="00F842B9" w:rsidRPr="00214D5A" w:rsidRDefault="00F842B9" w:rsidP="00C22F80">
      <w:pPr>
        <w:spacing w:before="0" w:after="60"/>
        <w:rPr>
          <w:rFonts w:ascii="Arial" w:hAnsi="Arial" w:cs="Arial"/>
          <w:color w:val="9B929F"/>
          <w:sz w:val="17"/>
          <w:szCs w:val="17"/>
        </w:rPr>
      </w:pPr>
      <w:r w:rsidRPr="00214D5A">
        <w:rPr>
          <w:rFonts w:ascii="Arial" w:hAnsi="Arial" w:cs="Arial"/>
          <w:color w:val="172751"/>
          <w:sz w:val="17"/>
          <w:szCs w:val="17"/>
        </w:rPr>
        <w:t>w.</w:t>
      </w:r>
      <w:r w:rsidRPr="00214D5A">
        <w:rPr>
          <w:rFonts w:ascii="Arial" w:hAnsi="Arial" w:cs="Arial"/>
          <w:color w:val="9B929F"/>
          <w:sz w:val="17"/>
          <w:szCs w:val="17"/>
        </w:rPr>
        <w:t>  www.ama-inc.com</w:t>
      </w:r>
    </w:p>
    <w:p w:rsidR="00C22F80" w:rsidRDefault="00C22F80" w:rsidP="00C22F80">
      <w:pPr>
        <w:spacing w:before="0"/>
        <w:rPr>
          <w:rFonts w:ascii="Arial" w:hAnsi="Arial" w:cs="Arial"/>
          <w:color w:val="9B929F"/>
          <w:sz w:val="17"/>
          <w:szCs w:val="17"/>
        </w:rPr>
      </w:pPr>
      <w:r>
        <w:rPr>
          <w:rFonts w:ascii="Arial" w:hAnsi="Arial" w:cs="Arial"/>
          <w:color w:val="172751"/>
          <w:sz w:val="17"/>
          <w:szCs w:val="17"/>
        </w:rPr>
        <w:t>a.</w:t>
      </w:r>
      <w:r>
        <w:rPr>
          <w:rFonts w:ascii="Arial" w:hAnsi="Arial" w:cs="Arial"/>
          <w:color w:val="9B929F"/>
          <w:sz w:val="17"/>
          <w:szCs w:val="17"/>
        </w:rPr>
        <w:t>   21 Enterprise Parkway, Suite 300, Hampton, VA 23666</w:t>
      </w:r>
    </w:p>
    <w:p w:rsidR="00C22F80" w:rsidRDefault="00C22F80" w:rsidP="00C22F80">
      <w:pPr>
        <w:spacing w:before="0"/>
        <w:rPr>
          <w:rFonts w:ascii="Arial" w:hAnsi="Arial" w:cs="Arial"/>
          <w:b/>
          <w:bCs/>
          <w:color w:val="172751"/>
          <w:sz w:val="22"/>
          <w:szCs w:val="22"/>
        </w:rPr>
      </w:pPr>
      <w:r>
        <w:rPr>
          <w:rFonts w:ascii="Arial" w:hAnsi="Arial" w:cs="Arial"/>
          <w:b/>
          <w:bCs/>
          <w:color w:val="172751"/>
        </w:rPr>
        <w:t>_____________________________________</w:t>
      </w:r>
    </w:p>
    <w:p w:rsidR="00C22F80" w:rsidRDefault="00C22F80" w:rsidP="00C22F80">
      <w:pPr>
        <w:spacing w:before="0"/>
        <w:rPr>
          <w:rFonts w:ascii="Arial" w:hAnsi="Arial" w:cs="Arial"/>
          <w:color w:val="9B929F"/>
        </w:rPr>
      </w:pPr>
    </w:p>
    <w:p w:rsidR="00C22F80" w:rsidRDefault="00C22F80" w:rsidP="00AA2A39">
      <w:pPr>
        <w:spacing w:before="0"/>
        <w:jc w:val="both"/>
        <w:rPr>
          <w:rFonts w:ascii="Arial" w:hAnsi="Arial" w:cs="Arial"/>
          <w:color w:val="595959"/>
          <w:sz w:val="16"/>
          <w:szCs w:val="16"/>
        </w:rPr>
      </w:pPr>
      <w:r>
        <w:rPr>
          <w:rFonts w:ascii="Arial" w:hAnsi="Arial" w:cs="Arial"/>
          <w:color w:val="595959"/>
          <w:sz w:val="16"/>
          <w:szCs w:val="16"/>
        </w:rPr>
        <w:t>Confidentiality Notice: This e-mail is intended only for the addressee named above. It contains information that is privileged, confidential or otherwise protected from use and disclosure. If you are not the intended recipient, you are hereby notified that any review, disclosure, copying, or dissemination of this transmission, or taking of any action in reliance on its contents, or other use is strictly prohibited. If you have received this transmission in error, please reply to the sender listed above immediately and permanently delete this message from your inbox. Thank you for your cooperation.</w:t>
      </w:r>
    </w:p>
    <w:p w:rsidR="00C22F80" w:rsidRDefault="00C22F80" w:rsidP="00C22F80">
      <w:pPr>
        <w:pStyle w:val="BasicParagraph"/>
        <w:suppressAutoHyphens/>
        <w:ind w:left="2160"/>
        <w:jc w:val="both"/>
        <w:rPr>
          <w:rFonts w:ascii="Helvetica" w:hAnsi="Helvetica" w:cs="BrandonGrotesque-Regular"/>
          <w:sz w:val="22"/>
          <w:szCs w:val="22"/>
        </w:rPr>
      </w:pPr>
    </w:p>
    <w:p w:rsidR="001249CE" w:rsidRPr="001249CE" w:rsidRDefault="001249CE" w:rsidP="001249CE">
      <w:pPr>
        <w:spacing w:before="0"/>
        <w:rPr>
          <w:rFonts w:ascii="Helvetica" w:hAnsi="Helvetica"/>
          <w:caps/>
          <w:sz w:val="40"/>
          <w:szCs w:val="40"/>
        </w:rPr>
      </w:pPr>
      <w:r w:rsidRPr="001249CE">
        <w:rPr>
          <w:rFonts w:ascii="Arial" w:hAnsi="Arial" w:cs="Arial"/>
          <w:i/>
        </w:rPr>
        <w:t xml:space="preserve">Note – the </w:t>
      </w:r>
      <w:r>
        <w:rPr>
          <w:rFonts w:ascii="Arial" w:hAnsi="Arial" w:cs="Arial"/>
          <w:i/>
        </w:rPr>
        <w:t>line above will paste into Microsoft Outlook flush with the zip code.</w:t>
      </w:r>
    </w:p>
    <w:p w:rsidR="001249CE" w:rsidRDefault="001249CE" w:rsidP="001249CE">
      <w:pPr>
        <w:pStyle w:val="BasicParagraph"/>
        <w:suppressAutoHyphens/>
        <w:rPr>
          <w:rFonts w:ascii="Helvetica" w:hAnsi="Helvetica" w:cs="BrandonGrotesque-Regular"/>
          <w:sz w:val="22"/>
          <w:szCs w:val="22"/>
        </w:rPr>
      </w:pPr>
    </w:p>
    <w:tbl>
      <w:tblPr>
        <w:tblStyle w:val="TableGrid"/>
        <w:tblW w:w="14490" w:type="dxa"/>
        <w:tblBorders>
          <w:top w:val="single" w:sz="4" w:space="0" w:color="D1D3D5"/>
          <w:left w:val="single" w:sz="4" w:space="0" w:color="D1D3D5"/>
          <w:bottom w:val="single" w:sz="4" w:space="0" w:color="D1D3D5"/>
          <w:right w:val="single" w:sz="4" w:space="0" w:color="D1D3D5"/>
          <w:insideH w:val="single" w:sz="4" w:space="0" w:color="D1D3D5"/>
          <w:insideV w:val="single" w:sz="4" w:space="0" w:color="D1D3D5"/>
        </w:tblBorders>
        <w:shd w:val="clear" w:color="auto" w:fill="D1D3D5"/>
        <w:tblLook w:val="04A0" w:firstRow="1" w:lastRow="0" w:firstColumn="1" w:lastColumn="0" w:noHBand="0" w:noVBand="1"/>
      </w:tblPr>
      <w:tblGrid>
        <w:gridCol w:w="14490"/>
      </w:tblGrid>
      <w:tr w:rsidR="00C22F80" w:rsidRPr="00F842B9" w:rsidTr="00854C9D">
        <w:tc>
          <w:tcPr>
            <w:tcW w:w="14490" w:type="dxa"/>
            <w:shd w:val="clear" w:color="auto" w:fill="D1D3D5"/>
          </w:tcPr>
          <w:p w:rsidR="00C22F80" w:rsidRPr="00F842B9" w:rsidRDefault="00C22F80" w:rsidP="00854C9D">
            <w:pPr>
              <w:pStyle w:val="BasicParagraph"/>
              <w:suppressAutoHyphens/>
              <w:jc w:val="both"/>
              <w:rPr>
                <w:rFonts w:ascii="Helvetica" w:hAnsi="Helvetica" w:cs="BrandonGrotesque-Regular"/>
                <w:sz w:val="2"/>
                <w:szCs w:val="2"/>
              </w:rPr>
            </w:pPr>
          </w:p>
        </w:tc>
      </w:tr>
    </w:tbl>
    <w:p w:rsidR="00C22F80" w:rsidRDefault="00C22F80" w:rsidP="00C22F80">
      <w:pPr>
        <w:pStyle w:val="BasicParagraph"/>
        <w:suppressAutoHyphens/>
        <w:jc w:val="both"/>
        <w:rPr>
          <w:rFonts w:ascii="Helvetica" w:hAnsi="Helvetica" w:cs="BrandonGrotesque-Regular"/>
          <w:sz w:val="22"/>
          <w:szCs w:val="22"/>
        </w:rPr>
      </w:pPr>
    </w:p>
    <w:p w:rsidR="00C22F80" w:rsidRPr="00214D5A" w:rsidRDefault="00C22F80" w:rsidP="00C22F80">
      <w:pPr>
        <w:spacing w:before="0"/>
        <w:rPr>
          <w:rFonts w:ascii="Helvetica" w:hAnsi="Helvetica" w:cs="Helvetica"/>
          <w:color w:val="43B4E4"/>
        </w:rPr>
      </w:pPr>
      <w:r>
        <w:rPr>
          <w:rFonts w:ascii="Helvetica" w:hAnsi="Helvetica" w:cs="Helvetica"/>
          <w:color w:val="43B4E4"/>
        </w:rPr>
        <w:t>INTEROFFICE</w:t>
      </w:r>
      <w:r w:rsidRPr="00214D5A">
        <w:rPr>
          <w:rFonts w:ascii="Helvetica" w:hAnsi="Helvetica" w:cs="Helvetica"/>
          <w:color w:val="43B4E4"/>
        </w:rPr>
        <w:t xml:space="preserve"> EMAIL SIGNATURE</w:t>
      </w:r>
    </w:p>
    <w:p w:rsidR="00C22F80" w:rsidRDefault="00C22F80" w:rsidP="00C22F80">
      <w:pPr>
        <w:spacing w:before="0"/>
        <w:jc w:val="both"/>
        <w:rPr>
          <w:rFonts w:ascii="Helvetica" w:hAnsi="Helvetica" w:cs="Helvetica"/>
          <w:sz w:val="20"/>
          <w:szCs w:val="20"/>
        </w:rPr>
      </w:pPr>
      <w:r>
        <w:rPr>
          <w:rFonts w:ascii="Helvetica" w:hAnsi="Helvetica" w:cs="Helvetica"/>
          <w:sz w:val="20"/>
          <w:szCs w:val="20"/>
        </w:rPr>
        <w:t>This example is for an AMA employee to use while communicating with fellow AMA employees.  It contains all of the required elements of the email signature.</w:t>
      </w:r>
    </w:p>
    <w:p w:rsidR="00C22F80" w:rsidRDefault="00C22F80" w:rsidP="00C22F80">
      <w:pPr>
        <w:spacing w:before="0"/>
        <w:rPr>
          <w:rFonts w:ascii="Arial" w:hAnsi="Arial" w:cs="Arial"/>
          <w:b/>
          <w:bCs/>
          <w:color w:val="9B929F"/>
          <w:sz w:val="18"/>
          <w:szCs w:val="18"/>
        </w:rPr>
      </w:pPr>
    </w:p>
    <w:p w:rsidR="00C22F80" w:rsidRPr="00214D5A" w:rsidRDefault="00C22F80" w:rsidP="00C22F80">
      <w:pPr>
        <w:spacing w:before="0"/>
        <w:rPr>
          <w:rFonts w:ascii="Arial" w:hAnsi="Arial" w:cs="Arial"/>
          <w:b/>
          <w:bCs/>
          <w:color w:val="9B929F"/>
          <w:sz w:val="18"/>
          <w:szCs w:val="18"/>
        </w:rPr>
      </w:pPr>
      <w:r>
        <w:rPr>
          <w:rFonts w:ascii="Arial" w:hAnsi="Arial" w:cs="Arial"/>
          <w:b/>
          <w:bCs/>
          <w:color w:val="9B929F"/>
          <w:sz w:val="18"/>
          <w:szCs w:val="18"/>
        </w:rPr>
        <w:t>Jane Doe, PhD</w:t>
      </w:r>
    </w:p>
    <w:p w:rsidR="00C22F80" w:rsidRDefault="00C22F80" w:rsidP="00C22F80">
      <w:pPr>
        <w:spacing w:before="0"/>
        <w:rPr>
          <w:rFonts w:ascii="Arial" w:hAnsi="Arial" w:cs="Arial"/>
          <w:color w:val="172751"/>
          <w:sz w:val="18"/>
          <w:szCs w:val="18"/>
        </w:rPr>
      </w:pPr>
      <w:r w:rsidRPr="00214D5A">
        <w:rPr>
          <w:rFonts w:ascii="Arial" w:hAnsi="Arial" w:cs="Arial"/>
          <w:color w:val="172751"/>
          <w:sz w:val="18"/>
          <w:szCs w:val="18"/>
        </w:rPr>
        <w:t>Analytical Mechanics Associates</w:t>
      </w:r>
    </w:p>
    <w:p w:rsidR="00C22F80" w:rsidRPr="003C65AD" w:rsidRDefault="00C22F80" w:rsidP="00C22F80">
      <w:pPr>
        <w:spacing w:before="0"/>
        <w:rPr>
          <w:rFonts w:ascii="Arial" w:hAnsi="Arial" w:cs="Arial"/>
          <w:b/>
          <w:bCs/>
          <w:color w:val="172751"/>
          <w:sz w:val="22"/>
          <w:szCs w:val="22"/>
        </w:rPr>
      </w:pPr>
      <w:r w:rsidRPr="003C65AD">
        <w:rPr>
          <w:rFonts w:ascii="Arial" w:hAnsi="Arial" w:cs="Arial"/>
          <w:b/>
          <w:bCs/>
          <w:color w:val="172751"/>
          <w:sz w:val="22"/>
          <w:szCs w:val="22"/>
        </w:rPr>
        <w:t>_____________________</w:t>
      </w:r>
      <w:r w:rsidR="003C65AD" w:rsidRPr="003C65AD">
        <w:rPr>
          <w:rFonts w:ascii="Arial" w:hAnsi="Arial" w:cs="Arial"/>
          <w:b/>
          <w:bCs/>
          <w:color w:val="172751"/>
          <w:sz w:val="22"/>
          <w:szCs w:val="22"/>
        </w:rPr>
        <w:t>_</w:t>
      </w:r>
    </w:p>
    <w:p w:rsidR="00F842B9" w:rsidRDefault="00F842B9" w:rsidP="00C22F80">
      <w:pPr>
        <w:spacing w:before="0"/>
        <w:rPr>
          <w:rFonts w:ascii="Helvetica" w:eastAsia="Times New Roman" w:hAnsi="Helvetica" w:cs="Times New Roman"/>
          <w:smallCaps/>
          <w:color w:val="4D4D4F"/>
          <w:spacing w:val="15"/>
          <w:szCs w:val="22"/>
        </w:rPr>
      </w:pPr>
      <w:r>
        <w:rPr>
          <w:smallCaps/>
        </w:rPr>
        <w:br w:type="page"/>
      </w:r>
    </w:p>
    <w:p w:rsidR="00FD5732" w:rsidRPr="00CB7E20" w:rsidRDefault="00FD5732" w:rsidP="00FD5732">
      <w:pPr>
        <w:spacing w:before="0"/>
        <w:rPr>
          <w:rFonts w:ascii="Helvetica" w:hAnsi="Helvetica"/>
          <w:caps/>
          <w:sz w:val="40"/>
          <w:szCs w:val="40"/>
        </w:rPr>
      </w:pPr>
      <w:r w:rsidRPr="00CB7E20">
        <w:rPr>
          <w:rFonts w:ascii="Helvetica" w:hAnsi="Helvetica"/>
          <w:caps/>
          <w:sz w:val="40"/>
          <w:szCs w:val="40"/>
        </w:rPr>
        <w:t>Email Signature Guidelines</w:t>
      </w:r>
    </w:p>
    <w:p w:rsidR="00FD5732" w:rsidRDefault="00FD5732" w:rsidP="00FD5732">
      <w:pPr>
        <w:pStyle w:val="BasicParagraph"/>
        <w:suppressAutoHyphens/>
        <w:jc w:val="both"/>
        <w:rPr>
          <w:rFonts w:ascii="Helvetica" w:hAnsi="Helvetica" w:cs="BrandonGrotesque-Regular"/>
          <w:sz w:val="22"/>
          <w:szCs w:val="22"/>
        </w:rPr>
      </w:pPr>
    </w:p>
    <w:tbl>
      <w:tblPr>
        <w:tblStyle w:val="TableGrid"/>
        <w:tblW w:w="14490" w:type="dxa"/>
        <w:tblBorders>
          <w:top w:val="single" w:sz="4" w:space="0" w:color="7E868C"/>
          <w:left w:val="single" w:sz="4" w:space="0" w:color="7E868C"/>
          <w:bottom w:val="single" w:sz="4" w:space="0" w:color="7E868C"/>
          <w:right w:val="single" w:sz="4" w:space="0" w:color="7E868C"/>
          <w:insideH w:val="single" w:sz="4" w:space="0" w:color="7E868C"/>
          <w:insideV w:val="single" w:sz="4" w:space="0" w:color="7E868C"/>
        </w:tblBorders>
        <w:tblLook w:val="04A0" w:firstRow="1" w:lastRow="0" w:firstColumn="1" w:lastColumn="0" w:noHBand="0" w:noVBand="1"/>
      </w:tblPr>
      <w:tblGrid>
        <w:gridCol w:w="14490"/>
      </w:tblGrid>
      <w:tr w:rsidR="00FD5732" w:rsidTr="00415B56">
        <w:tc>
          <w:tcPr>
            <w:tcW w:w="14490" w:type="dxa"/>
            <w:shd w:val="clear" w:color="auto" w:fill="7E868C"/>
          </w:tcPr>
          <w:p w:rsidR="00FD5732" w:rsidRPr="00214D5A" w:rsidRDefault="00FD5732" w:rsidP="00415B56">
            <w:pPr>
              <w:pStyle w:val="BasicParagraph"/>
              <w:suppressAutoHyphens/>
              <w:jc w:val="both"/>
              <w:rPr>
                <w:rFonts w:ascii="Helvetica" w:hAnsi="Helvetica" w:cs="BrandonGrotesque-Regular"/>
                <w:sz w:val="7"/>
                <w:szCs w:val="7"/>
              </w:rPr>
            </w:pPr>
          </w:p>
        </w:tc>
      </w:tr>
    </w:tbl>
    <w:p w:rsidR="00CB7E20" w:rsidRDefault="00FD5732" w:rsidP="00FD5732">
      <w:pPr>
        <w:spacing w:before="0"/>
        <w:rPr>
          <w:smallCaps/>
        </w:rPr>
      </w:pPr>
      <w:r>
        <w:rPr>
          <w:noProof/>
        </w:rPr>
        <mc:AlternateContent>
          <mc:Choice Requires="wpg">
            <w:drawing>
              <wp:anchor distT="0" distB="0" distL="228600" distR="228600" simplePos="0" relativeHeight="251669504" behindDoc="1" locked="0" layoutInCell="1" allowOverlap="1" wp14:anchorId="34A30BE7" wp14:editId="115DA7EF">
                <wp:simplePos x="0" y="0"/>
                <wp:positionH relativeFrom="margin">
                  <wp:posOffset>5153025</wp:posOffset>
                </wp:positionH>
                <wp:positionV relativeFrom="margin">
                  <wp:posOffset>657225</wp:posOffset>
                </wp:positionV>
                <wp:extent cx="4057650" cy="5143500"/>
                <wp:effectExtent l="0" t="0" r="0" b="0"/>
                <wp:wrapSquare wrapText="bothSides"/>
                <wp:docPr id="201" name="Group 201"/>
                <wp:cNvGraphicFramePr/>
                <a:graphic xmlns:a="http://schemas.openxmlformats.org/drawingml/2006/main">
                  <a:graphicData uri="http://schemas.microsoft.com/office/word/2010/wordprocessingGroup">
                    <wpg:wgp>
                      <wpg:cNvGrpSpPr/>
                      <wpg:grpSpPr>
                        <a:xfrm>
                          <a:off x="0" y="0"/>
                          <a:ext cx="4057650" cy="5143500"/>
                          <a:chOff x="0" y="0"/>
                          <a:chExt cx="1828800" cy="7680787"/>
                        </a:xfrm>
                      </wpg:grpSpPr>
                      <wps:wsp>
                        <wps:cNvPr id="202" name="Rectangle 202"/>
                        <wps:cNvSpPr/>
                        <wps:spPr>
                          <a:xfrm>
                            <a:off x="0" y="0"/>
                            <a:ext cx="1828800" cy="228600"/>
                          </a:xfrm>
                          <a:prstGeom prst="rect">
                            <a:avLst/>
                          </a:prstGeom>
                          <a:solidFill>
                            <a:srgbClr val="43B4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927279"/>
                            <a:ext cx="1828800" cy="6753508"/>
                          </a:xfrm>
                          <a:prstGeom prst="rect">
                            <a:avLst/>
                          </a:prstGeom>
                          <a:solidFill>
                            <a:srgbClr val="D1D3D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6E40" w:rsidRPr="003464BB" w:rsidRDefault="001F6E40" w:rsidP="001F6E40">
                              <w:pPr>
                                <w:autoSpaceDE w:val="0"/>
                                <w:autoSpaceDN w:val="0"/>
                                <w:adjustRightInd w:val="0"/>
                                <w:spacing w:before="0"/>
                                <w:jc w:val="both"/>
                                <w:rPr>
                                  <w:rFonts w:ascii="Helvetica" w:hAnsi="Helvetica" w:cs="Helvetica"/>
                                  <w:color w:val="1C1B1A"/>
                                  <w:sz w:val="20"/>
                                  <w:szCs w:val="20"/>
                                </w:rPr>
                              </w:pPr>
                              <w:r w:rsidRPr="003464BB">
                                <w:rPr>
                                  <w:rFonts w:ascii="Helvetica" w:hAnsi="Helvetica" w:cs="Helvetica"/>
                                  <w:b/>
                                  <w:color w:val="000000" w:themeColor="text1"/>
                                  <w:sz w:val="20"/>
                                  <w:szCs w:val="20"/>
                                </w:rPr>
                                <w:t>Images &amp; Logos:</w:t>
                              </w:r>
                              <w:r w:rsidRPr="003464BB">
                                <w:rPr>
                                  <w:rFonts w:ascii="Helvetica" w:hAnsi="Helvetica" w:cs="Helvetica"/>
                                  <w:color w:val="000000" w:themeColor="text1"/>
                                  <w:sz w:val="20"/>
                                  <w:szCs w:val="20"/>
                                </w:rPr>
                                <w:t xml:space="preserve">   </w:t>
                              </w:r>
                              <w:r w:rsidRPr="003464BB">
                                <w:rPr>
                                  <w:rFonts w:ascii="Helvetica" w:hAnsi="Helvetica" w:cs="Helvetica"/>
                                  <w:color w:val="1C1B1A"/>
                                  <w:sz w:val="20"/>
                                  <w:szCs w:val="20"/>
                                </w:rPr>
                                <w:t>Do not use images (logos or social media icons) within the email signature. Images can come across as attachments and appear chaotic. Many email clients and mobile devices block the appearance of images.</w:t>
                              </w:r>
                            </w:p>
                            <w:p w:rsidR="001F6E40" w:rsidRPr="003464BB" w:rsidRDefault="001F6E40" w:rsidP="001F6E40">
                              <w:pPr>
                                <w:autoSpaceDE w:val="0"/>
                                <w:autoSpaceDN w:val="0"/>
                                <w:adjustRightInd w:val="0"/>
                                <w:spacing w:before="0"/>
                                <w:jc w:val="both"/>
                                <w:rPr>
                                  <w:rFonts w:ascii="Helvetica" w:hAnsi="Helvetica" w:cs="Helvetica"/>
                                  <w:color w:val="1C1B1A"/>
                                  <w:sz w:val="20"/>
                                  <w:szCs w:val="20"/>
                                </w:rPr>
                              </w:pPr>
                            </w:p>
                            <w:p w:rsidR="001F6E40" w:rsidRPr="003464BB" w:rsidRDefault="001F6E40" w:rsidP="001F6E40">
                              <w:pPr>
                                <w:autoSpaceDE w:val="0"/>
                                <w:autoSpaceDN w:val="0"/>
                                <w:adjustRightInd w:val="0"/>
                                <w:spacing w:before="0"/>
                                <w:jc w:val="both"/>
                                <w:rPr>
                                  <w:rFonts w:ascii="Helvetica" w:hAnsi="Helvetica" w:cs="Helvetica"/>
                                  <w:color w:val="1C1B1A"/>
                                  <w:sz w:val="20"/>
                                  <w:szCs w:val="20"/>
                                </w:rPr>
                              </w:pPr>
                              <w:r w:rsidRPr="003464BB">
                                <w:rPr>
                                  <w:rFonts w:ascii="Helvetica" w:hAnsi="Helvetica" w:cs="Helvetica"/>
                                  <w:b/>
                                  <w:color w:val="000000" w:themeColor="text1"/>
                                  <w:sz w:val="20"/>
                                  <w:szCs w:val="20"/>
                                </w:rPr>
                                <w:t>Quotes:</w:t>
                              </w:r>
                              <w:r w:rsidRPr="003464BB">
                                <w:rPr>
                                  <w:rFonts w:ascii="Helvetica" w:hAnsi="Helvetica" w:cs="Helvetica"/>
                                  <w:b/>
                                  <w:bCs/>
                                  <w:color w:val="1C1B1A"/>
                                  <w:sz w:val="20"/>
                                  <w:szCs w:val="20"/>
                                </w:rPr>
                                <w:t xml:space="preserve"> </w:t>
                              </w:r>
                              <w:r w:rsidRPr="003464BB">
                                <w:rPr>
                                  <w:rFonts w:ascii="Helvetica" w:hAnsi="Helvetica" w:cs="Helvetica"/>
                                  <w:color w:val="1C1B1A"/>
                                  <w:sz w:val="20"/>
                                  <w:szCs w:val="20"/>
                                </w:rPr>
                                <w:t>Refraining from the use of quotes or epigraphs is best practice for professional communications. It is important to avoid the potential confusion of external audiences assuming a particular statement represents AMA's official slogan, ideology, or brand promise.</w:t>
                              </w:r>
                            </w:p>
                            <w:p w:rsidR="001F6E40" w:rsidRPr="003464BB" w:rsidRDefault="001F6E40" w:rsidP="001F6E40">
                              <w:pPr>
                                <w:autoSpaceDE w:val="0"/>
                                <w:autoSpaceDN w:val="0"/>
                                <w:adjustRightInd w:val="0"/>
                                <w:spacing w:before="0"/>
                                <w:jc w:val="both"/>
                                <w:rPr>
                                  <w:rFonts w:ascii="Helvetica" w:hAnsi="Helvetica" w:cs="Helvetica"/>
                                  <w:color w:val="1C1B1A"/>
                                  <w:sz w:val="20"/>
                                  <w:szCs w:val="20"/>
                                </w:rPr>
                              </w:pPr>
                            </w:p>
                            <w:p w:rsidR="001F6E40" w:rsidRPr="003464BB" w:rsidRDefault="001F6E40" w:rsidP="001F6E40">
                              <w:pPr>
                                <w:autoSpaceDE w:val="0"/>
                                <w:autoSpaceDN w:val="0"/>
                                <w:adjustRightInd w:val="0"/>
                                <w:spacing w:before="0"/>
                                <w:jc w:val="both"/>
                                <w:rPr>
                                  <w:rFonts w:ascii="Helvetica" w:hAnsi="Helvetica" w:cs="Helvetica"/>
                                  <w:color w:val="1C1B1A"/>
                                  <w:sz w:val="20"/>
                                  <w:szCs w:val="20"/>
                                </w:rPr>
                              </w:pPr>
                              <w:r w:rsidRPr="003464BB">
                                <w:rPr>
                                  <w:rFonts w:ascii="Helvetica" w:hAnsi="Helvetica" w:cs="Helvetica"/>
                                  <w:b/>
                                  <w:color w:val="1C1B1A"/>
                                  <w:sz w:val="20"/>
                                  <w:szCs w:val="20"/>
                                </w:rPr>
                                <w:t>Backgrounds:</w:t>
                              </w:r>
                              <w:r w:rsidRPr="003464BB">
                                <w:rPr>
                                  <w:rFonts w:ascii="Helvetica" w:hAnsi="Helvetica" w:cs="Helvetica"/>
                                  <w:color w:val="1C1B1A"/>
                                  <w:sz w:val="20"/>
                                  <w:szCs w:val="20"/>
                                </w:rPr>
                                <w:t xml:space="preserve"> Watermarked, colored or photographic backgrounds in emails are not permitted as they often make correspondence difficult to read and are not always compatible with other email programs.</w:t>
                              </w:r>
                            </w:p>
                            <w:p w:rsidR="001F6E40" w:rsidRPr="003464BB" w:rsidRDefault="001F6E40" w:rsidP="001F6E40">
                              <w:pPr>
                                <w:autoSpaceDE w:val="0"/>
                                <w:autoSpaceDN w:val="0"/>
                                <w:adjustRightInd w:val="0"/>
                                <w:spacing w:before="0"/>
                                <w:jc w:val="both"/>
                                <w:rPr>
                                  <w:rFonts w:ascii="Helvetica" w:hAnsi="Helvetica" w:cs="Helvetica"/>
                                  <w:color w:val="1C1B1A"/>
                                  <w:sz w:val="20"/>
                                  <w:szCs w:val="20"/>
                                </w:rPr>
                              </w:pPr>
                            </w:p>
                            <w:p w:rsidR="001F6E40" w:rsidRPr="003464BB" w:rsidRDefault="001F6E40" w:rsidP="001F6E40">
                              <w:pPr>
                                <w:autoSpaceDE w:val="0"/>
                                <w:autoSpaceDN w:val="0"/>
                                <w:adjustRightInd w:val="0"/>
                                <w:spacing w:before="0"/>
                                <w:jc w:val="both"/>
                                <w:rPr>
                                  <w:rFonts w:ascii="Helvetica" w:hAnsi="Helvetica" w:cs="Helvetica"/>
                                  <w:color w:val="1C1B1A"/>
                                  <w:sz w:val="20"/>
                                  <w:szCs w:val="20"/>
                                </w:rPr>
                              </w:pPr>
                              <w:proofErr w:type="spellStart"/>
                              <w:r w:rsidRPr="003464BB">
                                <w:rPr>
                                  <w:rFonts w:ascii="Helvetica" w:hAnsi="Helvetica" w:cs="Helvetica"/>
                                  <w:b/>
                                  <w:bCs/>
                                  <w:color w:val="1C1B1A"/>
                                  <w:sz w:val="20"/>
                                  <w:szCs w:val="20"/>
                                </w:rPr>
                                <w:t>vCards</w:t>
                              </w:r>
                              <w:proofErr w:type="spellEnd"/>
                              <w:r w:rsidRPr="003464BB">
                                <w:rPr>
                                  <w:rFonts w:ascii="Helvetica" w:hAnsi="Helvetica" w:cs="Helvetica"/>
                                  <w:b/>
                                  <w:bCs/>
                                  <w:color w:val="1C1B1A"/>
                                  <w:sz w:val="20"/>
                                  <w:szCs w:val="20"/>
                                </w:rPr>
                                <w:t xml:space="preserve">: </w:t>
                              </w:r>
                              <w:r w:rsidRPr="003464BB">
                                <w:rPr>
                                  <w:rFonts w:ascii="Helvetica" w:hAnsi="Helvetica" w:cs="Helvetica"/>
                                  <w:color w:val="1C1B1A"/>
                                  <w:sz w:val="20"/>
                                  <w:szCs w:val="20"/>
                                </w:rPr>
                                <w:t xml:space="preserve">While </w:t>
                              </w:r>
                              <w:proofErr w:type="spellStart"/>
                              <w:r w:rsidRPr="003464BB">
                                <w:rPr>
                                  <w:rFonts w:ascii="Helvetica" w:hAnsi="Helvetica" w:cs="Helvetica"/>
                                  <w:color w:val="1C1B1A"/>
                                  <w:sz w:val="20"/>
                                  <w:szCs w:val="20"/>
                                </w:rPr>
                                <w:t>vCards</w:t>
                              </w:r>
                              <w:proofErr w:type="spellEnd"/>
                              <w:r w:rsidRPr="003464BB">
                                <w:rPr>
                                  <w:rFonts w:ascii="Helvetica" w:hAnsi="Helvetica" w:cs="Helvetica"/>
                                  <w:color w:val="1C1B1A"/>
                                  <w:sz w:val="20"/>
                                  <w:szCs w:val="20"/>
                                </w:rPr>
                                <w:t xml:space="preserve"> can be a convenient way to share contact information for some (using a .VCF compatible e-mail client), they add bytes and appear as attachments. It might be valuable to use a vCard for an initial correspondence, but sending it every time is redundant.</w:t>
                              </w:r>
                            </w:p>
                            <w:p w:rsidR="001F6E40" w:rsidRPr="003464BB" w:rsidRDefault="001F6E40" w:rsidP="001F6E40">
                              <w:pPr>
                                <w:autoSpaceDE w:val="0"/>
                                <w:autoSpaceDN w:val="0"/>
                                <w:adjustRightInd w:val="0"/>
                                <w:spacing w:before="0"/>
                                <w:jc w:val="both"/>
                                <w:rPr>
                                  <w:rFonts w:ascii="Helvetica" w:hAnsi="Helvetica" w:cs="Helvetica"/>
                                  <w:b/>
                                  <w:color w:val="000000" w:themeColor="text1"/>
                                  <w:sz w:val="20"/>
                                  <w:szCs w:val="20"/>
                                </w:rPr>
                              </w:pPr>
                            </w:p>
                            <w:p w:rsidR="001F6E40" w:rsidRPr="003464BB" w:rsidRDefault="001F6E40" w:rsidP="001F6E40">
                              <w:pPr>
                                <w:autoSpaceDE w:val="0"/>
                                <w:autoSpaceDN w:val="0"/>
                                <w:adjustRightInd w:val="0"/>
                                <w:spacing w:before="0"/>
                                <w:jc w:val="both"/>
                                <w:rPr>
                                  <w:rFonts w:ascii="Helvetica" w:hAnsi="Helvetica" w:cs="Helvetica"/>
                                  <w:color w:val="000000" w:themeColor="text1"/>
                                  <w:sz w:val="20"/>
                                  <w:szCs w:val="20"/>
                                </w:rPr>
                              </w:pPr>
                              <w:r w:rsidRPr="003464BB">
                                <w:rPr>
                                  <w:rFonts w:ascii="Helvetica" w:hAnsi="Helvetica" w:cs="Helvetica"/>
                                  <w:b/>
                                  <w:color w:val="000000" w:themeColor="text1"/>
                                  <w:sz w:val="20"/>
                                  <w:szCs w:val="20"/>
                                </w:rPr>
                                <w:t>Promotional Messages</w:t>
                              </w:r>
                              <w:r w:rsidRPr="003464BB">
                                <w:rPr>
                                  <w:rFonts w:ascii="Helvetica" w:hAnsi="Helvetica" w:cs="Helvetica"/>
                                  <w:color w:val="000000" w:themeColor="text1"/>
                                  <w:sz w:val="20"/>
                                  <w:szCs w:val="20"/>
                                </w:rPr>
                                <w:t xml:space="preserve">:  AMA or project specific promotional messages must be approved by </w:t>
                              </w:r>
                              <w:r w:rsidR="003464BB" w:rsidRPr="003464BB">
                                <w:rPr>
                                  <w:rFonts w:ascii="Helvetica" w:hAnsi="Helvetica" w:cs="Helvetica"/>
                                  <w:color w:val="000000" w:themeColor="text1"/>
                                  <w:sz w:val="20"/>
                                  <w:szCs w:val="20"/>
                                </w:rPr>
                                <w:t>the AMA</w:t>
                              </w:r>
                              <w:r w:rsidRPr="003464BB">
                                <w:rPr>
                                  <w:rFonts w:ascii="Helvetica" w:hAnsi="Helvetica" w:cs="Helvetica"/>
                                  <w:color w:val="000000" w:themeColor="text1"/>
                                  <w:sz w:val="20"/>
                                  <w:szCs w:val="20"/>
                                </w:rPr>
                                <w:t xml:space="preserve"> brand manager. These promotional messages must be submitted with proposed text and/or graphic representation, as well as a plan for distribution and expiration of the promotion. Each addition must meet visual and editorial brand guidelines and have a hard expiration date before being considered. No on-going additions will be considered.</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6E40" w:rsidRPr="001F6E40" w:rsidRDefault="001F6E40">
                              <w:pPr>
                                <w:pStyle w:val="NoSpacing"/>
                                <w:jc w:val="center"/>
                                <w:rPr>
                                  <w:rFonts w:ascii="Helvetica" w:eastAsiaTheme="majorEastAsia" w:hAnsi="Helvetica" w:cs="Helvetica"/>
                                  <w:caps/>
                                  <w:color w:val="43B4E4"/>
                                  <w:sz w:val="28"/>
                                  <w:szCs w:val="28"/>
                                </w:rPr>
                              </w:pPr>
                              <w:r w:rsidRPr="00674C3B">
                                <w:rPr>
                                  <w:rFonts w:ascii="Helvetica" w:eastAsiaTheme="majorEastAsia" w:hAnsi="Helvetica" w:cs="Helvetica"/>
                                  <w:caps/>
                                  <w:color w:val="000000" w:themeColor="text1"/>
                                  <w:sz w:val="28"/>
                                  <w:szCs w:val="28"/>
                                </w:rPr>
                                <w:t>GUIDELINES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30BE7" id="Group 201" o:spid="_x0000_s1026" style="position:absolute;margin-left:405.75pt;margin-top:51.75pt;width:319.5pt;height:405pt;z-index:-251646976;mso-wrap-distance-left:18pt;mso-wrap-distance-right:18pt;mso-position-horizontal-relative:margin;mso-position-vertical-relative:margin;mso-width-relative:margin;mso-height-relative:margin" coordsize="18288,7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">
                <v:rect id="Rectangle 202"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" fillcolor="#43b4e4" stroked="f" strokeweight="1pt"/>
                <v:rect id="Rectangle 203" o:spid="_x0000_s1028" style="position:absolute;top:9272;width:18288;height:67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" fillcolor="#d1d3d5" stroked="f" strokeweight="1pt">
                  <v:textbox inset=",14.4pt,8.64pt,18pt">
                    <w:txbxContent>
                      <w:p w:rsidR="001F6E40" w:rsidRPr="003464BB" w:rsidRDefault="001F6E40" w:rsidP="001F6E40">
                        <w:pPr>
                          <w:autoSpaceDE w:val="0"/>
                          <w:autoSpaceDN w:val="0"/>
                          <w:adjustRightInd w:val="0"/>
                          <w:spacing w:before="0"/>
                          <w:jc w:val="both"/>
                          <w:rPr>
                            <w:rFonts w:ascii="Helvetica" w:hAnsi="Helvetica" w:cs="Helvetica"/>
                            <w:color w:val="1C1B1A"/>
                            <w:sz w:val="20"/>
                            <w:szCs w:val="20"/>
                          </w:rPr>
                        </w:pPr>
                        <w:r w:rsidRPr="003464BB">
                          <w:rPr>
                            <w:rFonts w:ascii="Helvetica" w:hAnsi="Helvetica" w:cs="Helvetica"/>
                            <w:b/>
                            <w:color w:val="000000" w:themeColor="text1"/>
                            <w:sz w:val="20"/>
                            <w:szCs w:val="20"/>
                          </w:rPr>
                          <w:t>Images &amp; Logos:</w:t>
                        </w:r>
                        <w:r w:rsidRPr="003464BB">
                          <w:rPr>
                            <w:rFonts w:ascii="Helvetica" w:hAnsi="Helvetica" w:cs="Helvetica"/>
                            <w:color w:val="000000" w:themeColor="text1"/>
                            <w:sz w:val="20"/>
                            <w:szCs w:val="20"/>
                          </w:rPr>
                          <w:t xml:space="preserve">   </w:t>
                        </w:r>
                        <w:r w:rsidRPr="003464BB">
                          <w:rPr>
                            <w:rFonts w:ascii="Helvetica" w:hAnsi="Helvetica" w:cs="Helvetica"/>
                            <w:color w:val="1C1B1A"/>
                            <w:sz w:val="20"/>
                            <w:szCs w:val="20"/>
                          </w:rPr>
                          <w:t>Do not use images (logos or social media icons) within the email signature. Images can come across as attachments and appear chaotic. Many email clients and mobile devices block the appearance of images.</w:t>
                        </w:r>
                      </w:p>
                      <w:p w:rsidR="001F6E40" w:rsidRPr="003464BB" w:rsidRDefault="001F6E40" w:rsidP="001F6E40">
                        <w:pPr>
                          <w:autoSpaceDE w:val="0"/>
                          <w:autoSpaceDN w:val="0"/>
                          <w:adjustRightInd w:val="0"/>
                          <w:spacing w:before="0"/>
                          <w:jc w:val="both"/>
                          <w:rPr>
                            <w:rFonts w:ascii="Helvetica" w:hAnsi="Helvetica" w:cs="Helvetica"/>
                            <w:color w:val="1C1B1A"/>
                            <w:sz w:val="20"/>
                            <w:szCs w:val="20"/>
                          </w:rPr>
                        </w:pPr>
                      </w:p>
                      <w:p w:rsidR="001F6E40" w:rsidRPr="003464BB" w:rsidRDefault="001F6E40" w:rsidP="001F6E40">
                        <w:pPr>
                          <w:autoSpaceDE w:val="0"/>
                          <w:autoSpaceDN w:val="0"/>
                          <w:adjustRightInd w:val="0"/>
                          <w:spacing w:before="0"/>
                          <w:jc w:val="both"/>
                          <w:rPr>
                            <w:rFonts w:ascii="Helvetica" w:hAnsi="Helvetica" w:cs="Helvetica"/>
                            <w:color w:val="1C1B1A"/>
                            <w:sz w:val="20"/>
                            <w:szCs w:val="20"/>
                          </w:rPr>
                        </w:pPr>
                        <w:r w:rsidRPr="003464BB">
                          <w:rPr>
                            <w:rFonts w:ascii="Helvetica" w:hAnsi="Helvetica" w:cs="Helvetica"/>
                            <w:b/>
                            <w:color w:val="000000" w:themeColor="text1"/>
                            <w:sz w:val="20"/>
                            <w:szCs w:val="20"/>
                          </w:rPr>
                          <w:t>Quotes:</w:t>
                        </w:r>
                        <w:r w:rsidRPr="003464BB">
                          <w:rPr>
                            <w:rFonts w:ascii="Helvetica" w:hAnsi="Helvetica" w:cs="Helvetica"/>
                            <w:b/>
                            <w:bCs/>
                            <w:color w:val="1C1B1A"/>
                            <w:sz w:val="20"/>
                            <w:szCs w:val="20"/>
                          </w:rPr>
                          <w:t xml:space="preserve"> </w:t>
                        </w:r>
                        <w:r w:rsidRPr="003464BB">
                          <w:rPr>
                            <w:rFonts w:ascii="Helvetica" w:hAnsi="Helvetica" w:cs="Helvetica"/>
                            <w:color w:val="1C1B1A"/>
                            <w:sz w:val="20"/>
                            <w:szCs w:val="20"/>
                          </w:rPr>
                          <w:t>Refraining from the use of quotes or epigraphs is best practice for professional communications. It is important to avoid the potential confusion of external audiences assuming a particular statement represents AMA's official slogan, ideology, or brand promise.</w:t>
                        </w:r>
                      </w:p>
                      <w:p w:rsidR="001F6E40" w:rsidRPr="003464BB" w:rsidRDefault="001F6E40" w:rsidP="001F6E40">
                        <w:pPr>
                          <w:autoSpaceDE w:val="0"/>
                          <w:autoSpaceDN w:val="0"/>
                          <w:adjustRightInd w:val="0"/>
                          <w:spacing w:before="0"/>
                          <w:jc w:val="both"/>
                          <w:rPr>
                            <w:rFonts w:ascii="Helvetica" w:hAnsi="Helvetica" w:cs="Helvetica"/>
                            <w:color w:val="1C1B1A"/>
                            <w:sz w:val="20"/>
                            <w:szCs w:val="20"/>
                          </w:rPr>
                        </w:pPr>
                      </w:p>
                      <w:p w:rsidR="001F6E40" w:rsidRPr="003464BB" w:rsidRDefault="001F6E40" w:rsidP="001F6E40">
                        <w:pPr>
                          <w:autoSpaceDE w:val="0"/>
                          <w:autoSpaceDN w:val="0"/>
                          <w:adjustRightInd w:val="0"/>
                          <w:spacing w:before="0"/>
                          <w:jc w:val="both"/>
                          <w:rPr>
                            <w:rFonts w:ascii="Helvetica" w:hAnsi="Helvetica" w:cs="Helvetica"/>
                            <w:color w:val="1C1B1A"/>
                            <w:sz w:val="20"/>
                            <w:szCs w:val="20"/>
                          </w:rPr>
                        </w:pPr>
                        <w:r w:rsidRPr="003464BB">
                          <w:rPr>
                            <w:rFonts w:ascii="Helvetica" w:hAnsi="Helvetica" w:cs="Helvetica"/>
                            <w:b/>
                            <w:color w:val="1C1B1A"/>
                            <w:sz w:val="20"/>
                            <w:szCs w:val="20"/>
                          </w:rPr>
                          <w:t>Backgrounds:</w:t>
                        </w:r>
                        <w:r w:rsidRPr="003464BB">
                          <w:rPr>
                            <w:rFonts w:ascii="Helvetica" w:hAnsi="Helvetica" w:cs="Helvetica"/>
                            <w:color w:val="1C1B1A"/>
                            <w:sz w:val="20"/>
                            <w:szCs w:val="20"/>
                          </w:rPr>
                          <w:t xml:space="preserve"> Watermarked, colored or photographic backgrounds in emails are not permitted as they often make correspondence difficult to read and are not always compatible with other email programs.</w:t>
                        </w:r>
                      </w:p>
                      <w:p w:rsidR="001F6E40" w:rsidRPr="003464BB" w:rsidRDefault="001F6E40" w:rsidP="001F6E40">
                        <w:pPr>
                          <w:autoSpaceDE w:val="0"/>
                          <w:autoSpaceDN w:val="0"/>
                          <w:adjustRightInd w:val="0"/>
                          <w:spacing w:before="0"/>
                          <w:jc w:val="both"/>
                          <w:rPr>
                            <w:rFonts w:ascii="Helvetica" w:hAnsi="Helvetica" w:cs="Helvetica"/>
                            <w:color w:val="1C1B1A"/>
                            <w:sz w:val="20"/>
                            <w:szCs w:val="20"/>
                          </w:rPr>
                        </w:pPr>
                      </w:p>
                      <w:p w:rsidR="001F6E40" w:rsidRPr="003464BB" w:rsidRDefault="001F6E40" w:rsidP="001F6E40">
                        <w:pPr>
                          <w:autoSpaceDE w:val="0"/>
                          <w:autoSpaceDN w:val="0"/>
                          <w:adjustRightInd w:val="0"/>
                          <w:spacing w:before="0"/>
                          <w:jc w:val="both"/>
                          <w:rPr>
                            <w:rFonts w:ascii="Helvetica" w:hAnsi="Helvetica" w:cs="Helvetica"/>
                            <w:color w:val="1C1B1A"/>
                            <w:sz w:val="20"/>
                            <w:szCs w:val="20"/>
                          </w:rPr>
                        </w:pPr>
                        <w:proofErr w:type="spellStart"/>
                        <w:r w:rsidRPr="003464BB">
                          <w:rPr>
                            <w:rFonts w:ascii="Helvetica" w:hAnsi="Helvetica" w:cs="Helvetica"/>
                            <w:b/>
                            <w:bCs/>
                            <w:color w:val="1C1B1A"/>
                            <w:sz w:val="20"/>
                            <w:szCs w:val="20"/>
                          </w:rPr>
                          <w:t>vCards</w:t>
                        </w:r>
                        <w:proofErr w:type="spellEnd"/>
                        <w:r w:rsidRPr="003464BB">
                          <w:rPr>
                            <w:rFonts w:ascii="Helvetica" w:hAnsi="Helvetica" w:cs="Helvetica"/>
                            <w:b/>
                            <w:bCs/>
                            <w:color w:val="1C1B1A"/>
                            <w:sz w:val="20"/>
                            <w:szCs w:val="20"/>
                          </w:rPr>
                          <w:t xml:space="preserve">: </w:t>
                        </w:r>
                        <w:r w:rsidRPr="003464BB">
                          <w:rPr>
                            <w:rFonts w:ascii="Helvetica" w:hAnsi="Helvetica" w:cs="Helvetica"/>
                            <w:color w:val="1C1B1A"/>
                            <w:sz w:val="20"/>
                            <w:szCs w:val="20"/>
                          </w:rPr>
                          <w:t xml:space="preserve">While </w:t>
                        </w:r>
                        <w:proofErr w:type="spellStart"/>
                        <w:r w:rsidRPr="003464BB">
                          <w:rPr>
                            <w:rFonts w:ascii="Helvetica" w:hAnsi="Helvetica" w:cs="Helvetica"/>
                            <w:color w:val="1C1B1A"/>
                            <w:sz w:val="20"/>
                            <w:szCs w:val="20"/>
                          </w:rPr>
                          <w:t>vCards</w:t>
                        </w:r>
                        <w:proofErr w:type="spellEnd"/>
                        <w:r w:rsidRPr="003464BB">
                          <w:rPr>
                            <w:rFonts w:ascii="Helvetica" w:hAnsi="Helvetica" w:cs="Helvetica"/>
                            <w:color w:val="1C1B1A"/>
                            <w:sz w:val="20"/>
                            <w:szCs w:val="20"/>
                          </w:rPr>
                          <w:t xml:space="preserve"> can be a convenient way to share contact information for some (using a .VCF compatible e-mail client), they add bytes and appear as attachments. It might be valuable to use a vCard for an initial correspondence, but sending it every time is redundant.</w:t>
                        </w:r>
                      </w:p>
                      <w:p w:rsidR="001F6E40" w:rsidRPr="003464BB" w:rsidRDefault="001F6E40" w:rsidP="001F6E40">
                        <w:pPr>
                          <w:autoSpaceDE w:val="0"/>
                          <w:autoSpaceDN w:val="0"/>
                          <w:adjustRightInd w:val="0"/>
                          <w:spacing w:before="0"/>
                          <w:jc w:val="both"/>
                          <w:rPr>
                            <w:rFonts w:ascii="Helvetica" w:hAnsi="Helvetica" w:cs="Helvetica"/>
                            <w:b/>
                            <w:color w:val="000000" w:themeColor="text1"/>
                            <w:sz w:val="20"/>
                            <w:szCs w:val="20"/>
                          </w:rPr>
                        </w:pPr>
                      </w:p>
                      <w:p w:rsidR="001F6E40" w:rsidRPr="003464BB" w:rsidRDefault="001F6E40" w:rsidP="001F6E40">
                        <w:pPr>
                          <w:autoSpaceDE w:val="0"/>
                          <w:autoSpaceDN w:val="0"/>
                          <w:adjustRightInd w:val="0"/>
                          <w:spacing w:before="0"/>
                          <w:jc w:val="both"/>
                          <w:rPr>
                            <w:rFonts w:ascii="Helvetica" w:hAnsi="Helvetica" w:cs="Helvetica"/>
                            <w:color w:val="000000" w:themeColor="text1"/>
                            <w:sz w:val="20"/>
                            <w:szCs w:val="20"/>
                          </w:rPr>
                        </w:pPr>
                        <w:r w:rsidRPr="003464BB">
                          <w:rPr>
                            <w:rFonts w:ascii="Helvetica" w:hAnsi="Helvetica" w:cs="Helvetica"/>
                            <w:b/>
                            <w:color w:val="000000" w:themeColor="text1"/>
                            <w:sz w:val="20"/>
                            <w:szCs w:val="20"/>
                          </w:rPr>
                          <w:t>Promotional Messages</w:t>
                        </w:r>
                        <w:r w:rsidRPr="003464BB">
                          <w:rPr>
                            <w:rFonts w:ascii="Helvetica" w:hAnsi="Helvetica" w:cs="Helvetica"/>
                            <w:color w:val="000000" w:themeColor="text1"/>
                            <w:sz w:val="20"/>
                            <w:szCs w:val="20"/>
                          </w:rPr>
                          <w:t xml:space="preserve">:  AMA or project specific promotional messages must be approved by </w:t>
                        </w:r>
                        <w:r w:rsidR="003464BB" w:rsidRPr="003464BB">
                          <w:rPr>
                            <w:rFonts w:ascii="Helvetica" w:hAnsi="Helvetica" w:cs="Helvetica"/>
                            <w:color w:val="000000" w:themeColor="text1"/>
                            <w:sz w:val="20"/>
                            <w:szCs w:val="20"/>
                          </w:rPr>
                          <w:t>the AMA</w:t>
                        </w:r>
                        <w:r w:rsidRPr="003464BB">
                          <w:rPr>
                            <w:rFonts w:ascii="Helvetica" w:hAnsi="Helvetica" w:cs="Helvetica"/>
                            <w:color w:val="000000" w:themeColor="text1"/>
                            <w:sz w:val="20"/>
                            <w:szCs w:val="20"/>
                          </w:rPr>
                          <w:t xml:space="preserve"> brand manager. These promotional messages must be submitted with proposed text and/or graphic representation, as well as a plan for distribution and expiration of the promotion. Each addition must meet visual and editorial brand guidelines and have a hard expiration date before being considered. No on-going additions will be considered.</w:t>
                        </w:r>
                      </w:p>
                    </w:txbxContent>
                  </v:textbox>
                </v:rect>
                <v:shapetype id="_x0000_t202" coordsize="21600,21600" o:spt="202" path="m,l,21600r21600,l21600,xe">
                  <v:stroke joinstyle="miter"/>
                  <v:path gradientshapeok="t" o:connecttype="rect"/>
                </v:shapetype>
                <v:shape id="Text Box 204" o:spid="_x0000_s1029"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rsidR="001F6E40" w:rsidRPr="001F6E40" w:rsidRDefault="001F6E40">
                        <w:pPr>
                          <w:pStyle w:val="NoSpacing"/>
                          <w:jc w:val="center"/>
                          <w:rPr>
                            <w:rFonts w:ascii="Helvetica" w:eastAsiaTheme="majorEastAsia" w:hAnsi="Helvetica" w:cs="Helvetica"/>
                            <w:caps/>
                            <w:color w:val="43B4E4"/>
                            <w:sz w:val="28"/>
                            <w:szCs w:val="28"/>
                          </w:rPr>
                        </w:pPr>
                        <w:r w:rsidRPr="00674C3B">
                          <w:rPr>
                            <w:rFonts w:ascii="Helvetica" w:eastAsiaTheme="majorEastAsia" w:hAnsi="Helvetica" w:cs="Helvetica"/>
                            <w:caps/>
                            <w:color w:val="000000" w:themeColor="text1"/>
                            <w:sz w:val="28"/>
                            <w:szCs w:val="28"/>
                          </w:rPr>
                          <w:t>GUIDELINES</w:t>
                        </w:r>
                      </w:p>
                    </w:txbxContent>
                  </v:textbox>
                </v:shape>
                <w10:wrap type="square" anchorx="margin" anchory="margin"/>
              </v:group>
            </w:pict>
          </mc:Fallback>
        </mc:AlternateContent>
      </w:r>
    </w:p>
    <w:p w:rsidR="00FD5732" w:rsidRDefault="00FD5732" w:rsidP="00FD5732">
      <w:pPr>
        <w:pStyle w:val="Subtitle"/>
        <w:numPr>
          <w:ilvl w:val="0"/>
          <w:numId w:val="0"/>
        </w:numPr>
        <w:rPr>
          <w:smallCaps/>
        </w:rPr>
      </w:pPr>
      <w:r>
        <w:rPr>
          <w:smallCaps/>
        </w:rPr>
        <w:t>Specifications</w:t>
      </w:r>
    </w:p>
    <w:p w:rsidR="00FD5732" w:rsidRPr="00FD5732" w:rsidRDefault="00FD5732" w:rsidP="00FD5732">
      <w:pPr>
        <w:pStyle w:val="BasicParagraph"/>
        <w:numPr>
          <w:ilvl w:val="0"/>
          <w:numId w:val="6"/>
        </w:numPr>
        <w:suppressAutoHyphens/>
        <w:spacing w:after="120" w:line="240" w:lineRule="auto"/>
        <w:jc w:val="both"/>
        <w:rPr>
          <w:rFonts w:ascii="Helvetica" w:hAnsi="Helvetica" w:cs="BrandonGrotesque-Regular"/>
          <w:sz w:val="20"/>
          <w:szCs w:val="20"/>
        </w:rPr>
      </w:pPr>
      <w:r w:rsidRPr="00FD5732">
        <w:rPr>
          <w:rFonts w:ascii="Helvetica" w:hAnsi="Helvetica" w:cs="BrandonGrotesque-Regular"/>
          <w:sz w:val="20"/>
          <w:szCs w:val="20"/>
        </w:rPr>
        <w:t xml:space="preserve">Font and size: </w:t>
      </w:r>
    </w:p>
    <w:p w:rsidR="00FD5732" w:rsidRPr="00FD5732" w:rsidRDefault="00FD5732" w:rsidP="00FD5732">
      <w:pPr>
        <w:pStyle w:val="BasicParagraph"/>
        <w:numPr>
          <w:ilvl w:val="1"/>
          <w:numId w:val="6"/>
        </w:numPr>
        <w:suppressAutoHyphens/>
        <w:spacing w:after="120" w:line="240" w:lineRule="auto"/>
        <w:jc w:val="both"/>
        <w:rPr>
          <w:rFonts w:ascii="Helvetica" w:hAnsi="Helvetica" w:cs="BrandonGrotesque-Regular"/>
          <w:sz w:val="20"/>
          <w:szCs w:val="20"/>
        </w:rPr>
      </w:pPr>
      <w:r w:rsidRPr="00FD5732">
        <w:rPr>
          <w:rFonts w:ascii="Helvetica" w:hAnsi="Helvetica" w:cs="BrandonGrotesque-Regular"/>
          <w:sz w:val="20"/>
          <w:szCs w:val="20"/>
        </w:rPr>
        <w:t>Name – Bold, Arial 9 point</w:t>
      </w:r>
    </w:p>
    <w:p w:rsidR="00FD5732" w:rsidRPr="00FD5732" w:rsidRDefault="00FD5732" w:rsidP="00FD5732">
      <w:pPr>
        <w:pStyle w:val="BasicParagraph"/>
        <w:numPr>
          <w:ilvl w:val="1"/>
          <w:numId w:val="6"/>
        </w:numPr>
        <w:suppressAutoHyphens/>
        <w:spacing w:after="120" w:line="240" w:lineRule="auto"/>
        <w:jc w:val="both"/>
        <w:rPr>
          <w:rFonts w:ascii="Helvetica" w:hAnsi="Helvetica" w:cs="BrandonGrotesque-Regular"/>
          <w:sz w:val="20"/>
          <w:szCs w:val="20"/>
        </w:rPr>
      </w:pPr>
      <w:r w:rsidRPr="00FD5732">
        <w:rPr>
          <w:rFonts w:ascii="Helvetica" w:hAnsi="Helvetica" w:cs="BrandonGrotesque-Regular"/>
          <w:sz w:val="20"/>
          <w:szCs w:val="20"/>
        </w:rPr>
        <w:t>Title &amp; Location - Arial 9 point</w:t>
      </w:r>
    </w:p>
    <w:p w:rsidR="00FD5732" w:rsidRPr="00FD5732" w:rsidRDefault="00FD5732" w:rsidP="00FD5732">
      <w:pPr>
        <w:pStyle w:val="BasicParagraph"/>
        <w:numPr>
          <w:ilvl w:val="1"/>
          <w:numId w:val="6"/>
        </w:numPr>
        <w:suppressAutoHyphens/>
        <w:spacing w:after="120" w:line="240" w:lineRule="auto"/>
        <w:jc w:val="both"/>
        <w:rPr>
          <w:rFonts w:ascii="Helvetica" w:hAnsi="Helvetica" w:cs="BrandonGrotesque-Regular"/>
          <w:sz w:val="20"/>
          <w:szCs w:val="20"/>
        </w:rPr>
      </w:pPr>
      <w:r w:rsidRPr="00FD5732">
        <w:rPr>
          <w:rFonts w:ascii="Helvetica" w:hAnsi="Helvetica" w:cs="BrandonGrotesque-Regular"/>
          <w:sz w:val="20"/>
          <w:szCs w:val="20"/>
        </w:rPr>
        <w:t>Phone, Email, Website &amp; Address – Arial 8.5 point</w:t>
      </w:r>
    </w:p>
    <w:p w:rsidR="00FD5732" w:rsidRPr="00FD5732" w:rsidRDefault="00FD5732" w:rsidP="00FD5732">
      <w:pPr>
        <w:pStyle w:val="BasicParagraph"/>
        <w:numPr>
          <w:ilvl w:val="1"/>
          <w:numId w:val="6"/>
        </w:numPr>
        <w:suppressAutoHyphens/>
        <w:spacing w:after="120" w:line="240" w:lineRule="auto"/>
        <w:jc w:val="both"/>
        <w:rPr>
          <w:rFonts w:ascii="Helvetica" w:hAnsi="Helvetica" w:cs="BrandonGrotesque-Regular"/>
          <w:sz w:val="20"/>
          <w:szCs w:val="20"/>
        </w:rPr>
      </w:pPr>
      <w:r w:rsidRPr="00FD5732">
        <w:rPr>
          <w:rFonts w:ascii="Helvetica" w:hAnsi="Helvetica" w:cs="BrandonGrotesque-Regular"/>
          <w:sz w:val="20"/>
          <w:szCs w:val="20"/>
        </w:rPr>
        <w:t>Disclaimer – Arial 8 point</w:t>
      </w:r>
    </w:p>
    <w:p w:rsidR="00FD5732" w:rsidRPr="00FD5732" w:rsidRDefault="00FD5732" w:rsidP="00FD5732">
      <w:pPr>
        <w:pStyle w:val="BasicParagraph"/>
        <w:numPr>
          <w:ilvl w:val="0"/>
          <w:numId w:val="6"/>
        </w:numPr>
        <w:suppressAutoHyphens/>
        <w:spacing w:after="120" w:line="240" w:lineRule="auto"/>
        <w:jc w:val="both"/>
        <w:rPr>
          <w:rFonts w:ascii="Helvetica" w:hAnsi="Helvetica" w:cs="BrandonGrotesque-Regular"/>
          <w:sz w:val="20"/>
          <w:szCs w:val="20"/>
        </w:rPr>
      </w:pPr>
      <w:r w:rsidRPr="00FD5732">
        <w:rPr>
          <w:rFonts w:ascii="Helvetica" w:hAnsi="Helvetica" w:cs="BrandonGrotesque-Regular"/>
          <w:sz w:val="20"/>
          <w:szCs w:val="20"/>
        </w:rPr>
        <w:t xml:space="preserve">You may include information such as: </w:t>
      </w:r>
    </w:p>
    <w:p w:rsidR="00FD5732" w:rsidRPr="00FD5732" w:rsidRDefault="00FD5732" w:rsidP="00FD5732">
      <w:pPr>
        <w:pStyle w:val="BasicParagraph"/>
        <w:numPr>
          <w:ilvl w:val="1"/>
          <w:numId w:val="7"/>
        </w:numPr>
        <w:suppressAutoHyphens/>
        <w:spacing w:after="120" w:line="240" w:lineRule="auto"/>
        <w:jc w:val="both"/>
        <w:rPr>
          <w:rFonts w:ascii="Helvetica" w:hAnsi="Helvetica" w:cs="BrandonGrotesque-Regular"/>
          <w:sz w:val="20"/>
          <w:szCs w:val="20"/>
        </w:rPr>
      </w:pPr>
      <w:r w:rsidRPr="00FD5732">
        <w:rPr>
          <w:rFonts w:ascii="Helvetica" w:hAnsi="Helvetica" w:cs="BrandonGrotesque-Regular"/>
          <w:sz w:val="20"/>
          <w:szCs w:val="20"/>
        </w:rPr>
        <w:t>Name</w:t>
      </w:r>
    </w:p>
    <w:p w:rsidR="00FD5732" w:rsidRPr="00FD5732" w:rsidRDefault="00FD5732" w:rsidP="00FD5732">
      <w:pPr>
        <w:pStyle w:val="BasicParagraph"/>
        <w:numPr>
          <w:ilvl w:val="1"/>
          <w:numId w:val="7"/>
        </w:numPr>
        <w:suppressAutoHyphens/>
        <w:spacing w:after="120" w:line="240" w:lineRule="auto"/>
        <w:jc w:val="both"/>
        <w:rPr>
          <w:rFonts w:ascii="Helvetica" w:hAnsi="Helvetica" w:cs="BrandonGrotesque-Regular"/>
          <w:sz w:val="20"/>
          <w:szCs w:val="20"/>
        </w:rPr>
      </w:pPr>
      <w:r w:rsidRPr="00FD5732">
        <w:rPr>
          <w:rFonts w:ascii="Helvetica" w:hAnsi="Helvetica" w:cs="BrandonGrotesque-Regular"/>
          <w:sz w:val="20"/>
          <w:szCs w:val="20"/>
        </w:rPr>
        <w:t>Degree(s) and/or professional designation (optional)</w:t>
      </w:r>
    </w:p>
    <w:p w:rsidR="00FD5732" w:rsidRPr="00FD5732" w:rsidRDefault="00FD5732" w:rsidP="00FD5732">
      <w:pPr>
        <w:pStyle w:val="BasicParagraph"/>
        <w:numPr>
          <w:ilvl w:val="1"/>
          <w:numId w:val="7"/>
        </w:numPr>
        <w:suppressAutoHyphens/>
        <w:spacing w:after="120" w:line="240" w:lineRule="auto"/>
        <w:jc w:val="both"/>
        <w:rPr>
          <w:rFonts w:ascii="Helvetica" w:hAnsi="Helvetica" w:cs="BrandonGrotesque-Regular"/>
          <w:sz w:val="20"/>
          <w:szCs w:val="20"/>
        </w:rPr>
      </w:pPr>
      <w:r w:rsidRPr="00FD5732">
        <w:rPr>
          <w:rFonts w:ascii="Helvetica" w:hAnsi="Helvetica" w:cs="BrandonGrotesque-Regular"/>
          <w:sz w:val="20"/>
          <w:szCs w:val="20"/>
        </w:rPr>
        <w:t>Title</w:t>
      </w:r>
    </w:p>
    <w:p w:rsidR="00FD5732" w:rsidRPr="00FD5732" w:rsidRDefault="00FD5732" w:rsidP="00FD5732">
      <w:pPr>
        <w:pStyle w:val="BasicParagraph"/>
        <w:numPr>
          <w:ilvl w:val="1"/>
          <w:numId w:val="7"/>
        </w:numPr>
        <w:suppressAutoHyphens/>
        <w:spacing w:after="120" w:line="240" w:lineRule="auto"/>
        <w:jc w:val="both"/>
        <w:rPr>
          <w:rFonts w:ascii="Helvetica" w:hAnsi="Helvetica" w:cs="BrandonGrotesque-Regular"/>
          <w:sz w:val="20"/>
          <w:szCs w:val="20"/>
        </w:rPr>
      </w:pPr>
      <w:r w:rsidRPr="00FD5732">
        <w:rPr>
          <w:rFonts w:ascii="Helvetica" w:hAnsi="Helvetica" w:cs="BrandonGrotesque-Regular"/>
          <w:sz w:val="20"/>
          <w:szCs w:val="20"/>
        </w:rPr>
        <w:t>Department or Project Assignment/Location</w:t>
      </w:r>
    </w:p>
    <w:p w:rsidR="00FD5732" w:rsidRPr="00FD5732" w:rsidRDefault="00FD5732" w:rsidP="00FD5732">
      <w:pPr>
        <w:pStyle w:val="BasicParagraph"/>
        <w:numPr>
          <w:ilvl w:val="1"/>
          <w:numId w:val="7"/>
        </w:numPr>
        <w:suppressAutoHyphens/>
        <w:spacing w:after="120" w:line="240" w:lineRule="auto"/>
        <w:jc w:val="both"/>
        <w:rPr>
          <w:rFonts w:ascii="Helvetica" w:hAnsi="Helvetica" w:cs="BrandonGrotesque-Regular"/>
          <w:sz w:val="20"/>
          <w:szCs w:val="20"/>
        </w:rPr>
      </w:pPr>
      <w:r w:rsidRPr="00FD5732">
        <w:rPr>
          <w:rFonts w:ascii="Helvetica" w:hAnsi="Helvetica" w:cs="BrandonGrotesque-Regular"/>
          <w:sz w:val="20"/>
          <w:szCs w:val="20"/>
        </w:rPr>
        <w:t>Analytical Mechanics Associates (location and full address)</w:t>
      </w:r>
    </w:p>
    <w:p w:rsidR="00FD5732" w:rsidRPr="00FD5732" w:rsidRDefault="00FD5732" w:rsidP="00FD5732">
      <w:pPr>
        <w:pStyle w:val="BasicParagraph"/>
        <w:numPr>
          <w:ilvl w:val="1"/>
          <w:numId w:val="7"/>
        </w:numPr>
        <w:suppressAutoHyphens/>
        <w:spacing w:after="120" w:line="240" w:lineRule="auto"/>
        <w:jc w:val="both"/>
        <w:rPr>
          <w:rFonts w:ascii="Helvetica" w:hAnsi="Helvetica" w:cs="BrandonGrotesque-Regular"/>
          <w:sz w:val="20"/>
          <w:szCs w:val="20"/>
        </w:rPr>
      </w:pPr>
      <w:r w:rsidRPr="00FD5732">
        <w:rPr>
          <w:rFonts w:ascii="Helvetica" w:hAnsi="Helvetica" w:cs="BrandonGrotesque-Regular"/>
          <w:sz w:val="20"/>
          <w:szCs w:val="20"/>
        </w:rPr>
        <w:t xml:space="preserve">Phone number (Use the format 000.000.0000 ext. #####) </w:t>
      </w:r>
    </w:p>
    <w:p w:rsidR="00FD5732" w:rsidRPr="00FD5732" w:rsidRDefault="00FD5732" w:rsidP="00FD5732">
      <w:pPr>
        <w:pStyle w:val="BasicParagraph"/>
        <w:numPr>
          <w:ilvl w:val="1"/>
          <w:numId w:val="7"/>
        </w:numPr>
        <w:suppressAutoHyphens/>
        <w:spacing w:after="120" w:line="240" w:lineRule="auto"/>
        <w:jc w:val="both"/>
        <w:rPr>
          <w:rFonts w:ascii="Helvetica" w:hAnsi="Helvetica" w:cs="BrandonGrotesque-Regular"/>
          <w:sz w:val="20"/>
          <w:szCs w:val="20"/>
        </w:rPr>
      </w:pPr>
      <w:r w:rsidRPr="00FD5732">
        <w:rPr>
          <w:rFonts w:ascii="Helvetica" w:hAnsi="Helvetica" w:cs="BrandonGrotesque-Regular"/>
          <w:sz w:val="20"/>
          <w:szCs w:val="20"/>
        </w:rPr>
        <w:t>A cell phone or fax number (if necessary. Use the format 000.000.0000)</w:t>
      </w:r>
    </w:p>
    <w:p w:rsidR="00FD5732" w:rsidRPr="00FD5732" w:rsidRDefault="00FD5732" w:rsidP="00FD5732">
      <w:pPr>
        <w:pStyle w:val="BasicParagraph"/>
        <w:numPr>
          <w:ilvl w:val="0"/>
          <w:numId w:val="7"/>
        </w:numPr>
        <w:suppressAutoHyphens/>
        <w:spacing w:after="120" w:line="240" w:lineRule="auto"/>
        <w:ind w:left="720" w:hanging="360"/>
        <w:jc w:val="both"/>
        <w:rPr>
          <w:rFonts w:ascii="Helvetica" w:hAnsi="Helvetica" w:cs="BrandonGrotesque-Regular"/>
          <w:sz w:val="20"/>
          <w:szCs w:val="20"/>
        </w:rPr>
      </w:pPr>
      <w:r w:rsidRPr="00FD5732">
        <w:rPr>
          <w:rFonts w:ascii="Helvetica" w:hAnsi="Helvetica" w:cs="BrandonGrotesque-Regular"/>
          <w:sz w:val="20"/>
          <w:szCs w:val="20"/>
        </w:rPr>
        <w:t xml:space="preserve">Email address and website may be hyperlinked, but </w:t>
      </w:r>
      <w:r>
        <w:rPr>
          <w:rFonts w:ascii="Helvetica" w:hAnsi="Helvetica" w:cs="BrandonGrotesque-Regular"/>
          <w:sz w:val="20"/>
          <w:szCs w:val="20"/>
        </w:rPr>
        <w:t>must be AMA Gray (RGB: 126/134/140)</w:t>
      </w:r>
    </w:p>
    <w:p w:rsidR="00FD5732" w:rsidRDefault="00FD5732" w:rsidP="00FD5732">
      <w:pPr>
        <w:pStyle w:val="BasicParagraph"/>
        <w:numPr>
          <w:ilvl w:val="0"/>
          <w:numId w:val="7"/>
        </w:numPr>
        <w:suppressAutoHyphens/>
        <w:spacing w:after="120" w:line="240" w:lineRule="auto"/>
        <w:ind w:left="720" w:hanging="360"/>
        <w:jc w:val="both"/>
        <w:rPr>
          <w:rFonts w:ascii="Helvetica" w:hAnsi="Helvetica" w:cs="BrandonGrotesque-Regular"/>
          <w:sz w:val="22"/>
          <w:szCs w:val="22"/>
        </w:rPr>
      </w:pPr>
      <w:r>
        <w:rPr>
          <w:rFonts w:ascii="Helvetica" w:hAnsi="Helvetica" w:cs="BrandonGrotesque-Regular"/>
          <w:sz w:val="22"/>
          <w:szCs w:val="22"/>
        </w:rPr>
        <w:t>Do not abbreviate your role at AMA.</w:t>
      </w:r>
    </w:p>
    <w:p w:rsidR="00EB231F" w:rsidRDefault="00FD5732" w:rsidP="00FD5732">
      <w:pPr>
        <w:pStyle w:val="BasicParagraph"/>
        <w:numPr>
          <w:ilvl w:val="0"/>
          <w:numId w:val="7"/>
        </w:numPr>
        <w:suppressAutoHyphens/>
        <w:spacing w:after="120" w:line="240" w:lineRule="auto"/>
        <w:ind w:left="720" w:hanging="360"/>
        <w:jc w:val="both"/>
      </w:pPr>
      <w:r>
        <w:rPr>
          <w:noProof/>
        </w:rPr>
        <mc:AlternateContent>
          <mc:Choice Requires="wps">
            <w:drawing>
              <wp:anchor distT="45720" distB="45720" distL="114300" distR="114300" simplePos="0" relativeHeight="251671552" behindDoc="0" locked="0" layoutInCell="1" allowOverlap="1" wp14:anchorId="7B2BF6B3" wp14:editId="6D949643">
                <wp:simplePos x="0" y="0"/>
                <wp:positionH relativeFrom="column">
                  <wp:posOffset>66675</wp:posOffset>
                </wp:positionH>
                <wp:positionV relativeFrom="paragraph">
                  <wp:posOffset>447040</wp:posOffset>
                </wp:positionV>
                <wp:extent cx="5000625" cy="9906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990600"/>
                        </a:xfrm>
                        <a:prstGeom prst="rect">
                          <a:avLst/>
                        </a:prstGeom>
                        <a:solidFill>
                          <a:srgbClr val="FFFFFF"/>
                        </a:solidFill>
                        <a:ln w="9525">
                          <a:noFill/>
                          <a:miter lim="800000"/>
                          <a:headEnd/>
                          <a:tailEnd/>
                        </a:ln>
                      </wps:spPr>
                      <wps:txbx>
                        <w:txbxContent>
                          <w:p w:rsidR="00FD5732" w:rsidRDefault="00FD5732" w:rsidP="00FD5732">
                            <w:pPr>
                              <w:pStyle w:val="Subtitle"/>
                              <w:numPr>
                                <w:ilvl w:val="0"/>
                                <w:numId w:val="0"/>
                              </w:numPr>
                              <w:rPr>
                                <w:smallCaps/>
                              </w:rPr>
                            </w:pPr>
                            <w:r>
                              <w:rPr>
                                <w:smallCaps/>
                              </w:rPr>
                              <w:t>Need Assistance?</w:t>
                            </w:r>
                          </w:p>
                          <w:p w:rsidR="00341CD0" w:rsidRPr="00341CD0" w:rsidRDefault="00FD5732" w:rsidP="00FD5732">
                            <w:pPr>
                              <w:jc w:val="both"/>
                              <w:rPr>
                                <w:rFonts w:ascii="Helvetica" w:hAnsi="Helvetica" w:cs="Helvetica"/>
                                <w:color w:val="43B4E4"/>
                                <w:sz w:val="22"/>
                                <w:szCs w:val="22"/>
                              </w:rPr>
                            </w:pPr>
                            <w:r>
                              <w:rPr>
                                <w:rFonts w:ascii="Helvetica" w:hAnsi="Helvetica" w:cs="Helvetica"/>
                                <w:sz w:val="22"/>
                                <w:szCs w:val="22"/>
                              </w:rPr>
                              <w:t xml:space="preserve">Please contact the AMA Helpdesk </w:t>
                            </w:r>
                            <w:r w:rsidR="00341CD0">
                              <w:rPr>
                                <w:rFonts w:ascii="Helvetica" w:hAnsi="Helvetica" w:cs="Helvetica"/>
                                <w:sz w:val="22"/>
                                <w:szCs w:val="22"/>
                              </w:rPr>
                              <w:t xml:space="preserve">at </w:t>
                            </w:r>
                            <w:hyperlink r:id="rId8" w:history="1">
                              <w:r w:rsidR="00341CD0" w:rsidRPr="00341CD0">
                                <w:rPr>
                                  <w:rStyle w:val="Hyperlink"/>
                                  <w:rFonts w:ascii="Helvetica" w:hAnsi="Helvetica" w:cs="Helvetica"/>
                                  <w:color w:val="43B4E4"/>
                                  <w:sz w:val="22"/>
                                  <w:szCs w:val="22"/>
                                </w:rPr>
                                <w:t>helpdesk@ama-inc.com</w:t>
                              </w:r>
                            </w:hyperlink>
                            <w:r w:rsidR="00341CD0">
                              <w:rPr>
                                <w:rFonts w:ascii="Helvetica" w:hAnsi="Helvetica" w:cs="Helvetica"/>
                                <w:sz w:val="22"/>
                                <w:szCs w:val="22"/>
                              </w:rPr>
                              <w:t xml:space="preserve"> </w:t>
                            </w:r>
                            <w:r>
                              <w:rPr>
                                <w:rFonts w:ascii="Helvetica" w:hAnsi="Helvetica" w:cs="Helvetica"/>
                                <w:sz w:val="22"/>
                                <w:szCs w:val="22"/>
                              </w:rPr>
                              <w:t xml:space="preserve">for questions about installing your signature into your email exchange program.  For general formatting questions, please contact AMA Media at </w:t>
                            </w:r>
                            <w:hyperlink r:id="rId9" w:history="1">
                              <w:r w:rsidR="00341CD0" w:rsidRPr="00341CD0">
                                <w:rPr>
                                  <w:rStyle w:val="Hyperlink"/>
                                  <w:rFonts w:ascii="Helvetica" w:hAnsi="Helvetica" w:cs="Helvetica"/>
                                  <w:color w:val="43B4E4"/>
                                  <w:sz w:val="22"/>
                                  <w:szCs w:val="22"/>
                                </w:rPr>
                                <w:t>media@ama-inc.com</w:t>
                              </w:r>
                            </w:hyperlink>
                          </w:p>
                          <w:p w:rsidR="00FD5732" w:rsidRPr="00EB231F" w:rsidRDefault="00FD5732" w:rsidP="00FD5732">
                            <w:pPr>
                              <w:jc w:val="both"/>
                              <w:rPr>
                                <w:rFonts w:ascii="Helvetica" w:hAnsi="Helvetica" w:cs="Helvetica"/>
                                <w:sz w:val="22"/>
                                <w:szCs w:val="22"/>
                              </w:rPr>
                            </w:pPr>
                            <w:r>
                              <w:rPr>
                                <w:rFonts w:ascii="Helvetica" w:hAnsi="Helvetica" w:cs="Helvetica"/>
                                <w:sz w:val="22"/>
                                <w:szCs w:val="22"/>
                              </w:rPr>
                              <w:t>.</w:t>
                            </w:r>
                          </w:p>
                          <w:p w:rsidR="00FD5732" w:rsidRDefault="00FD5732" w:rsidP="00FD57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BF6B3" id="Text Box 2" o:spid="_x0000_s1030" type="#_x0000_t202" style="position:absolute;left:0;text-align:left;margin-left:5.25pt;margin-top:35.2pt;width:393.75pt;height:7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" stroked="f">
                <v:textbox>
                  <w:txbxContent>
                    <w:p w:rsidR="00FD5732" w:rsidRDefault="00FD5732" w:rsidP="00FD5732">
                      <w:pPr>
                        <w:pStyle w:val="Subtitle"/>
                        <w:numPr>
                          <w:ilvl w:val="0"/>
                          <w:numId w:val="0"/>
                        </w:numPr>
                        <w:rPr>
                          <w:smallCaps/>
                        </w:rPr>
                      </w:pPr>
                      <w:r>
                        <w:rPr>
                          <w:smallCaps/>
                        </w:rPr>
                        <w:t>Need Assistance?</w:t>
                      </w:r>
                    </w:p>
                    <w:p w:rsidR="00341CD0" w:rsidRPr="00341CD0" w:rsidRDefault="00FD5732" w:rsidP="00FD5732">
                      <w:pPr>
                        <w:jc w:val="both"/>
                        <w:rPr>
                          <w:rFonts w:ascii="Helvetica" w:hAnsi="Helvetica" w:cs="Helvetica"/>
                          <w:color w:val="43B4E4"/>
                          <w:sz w:val="22"/>
                          <w:szCs w:val="22"/>
                        </w:rPr>
                      </w:pPr>
                      <w:r>
                        <w:rPr>
                          <w:rFonts w:ascii="Helvetica" w:hAnsi="Helvetica" w:cs="Helvetica"/>
                          <w:sz w:val="22"/>
                          <w:szCs w:val="22"/>
                        </w:rPr>
                        <w:t xml:space="preserve">Please contact the AMA Helpdesk </w:t>
                      </w:r>
                      <w:r w:rsidR="00341CD0">
                        <w:rPr>
                          <w:rFonts w:ascii="Helvetica" w:hAnsi="Helvetica" w:cs="Helvetica"/>
                          <w:sz w:val="22"/>
                          <w:szCs w:val="22"/>
                        </w:rPr>
                        <w:t xml:space="preserve">at </w:t>
                      </w:r>
                      <w:hyperlink r:id="rId10" w:history="1">
                        <w:r w:rsidR="00341CD0" w:rsidRPr="00341CD0">
                          <w:rPr>
                            <w:rStyle w:val="Hyperlink"/>
                            <w:rFonts w:ascii="Helvetica" w:hAnsi="Helvetica" w:cs="Helvetica"/>
                            <w:color w:val="43B4E4"/>
                            <w:sz w:val="22"/>
                            <w:szCs w:val="22"/>
                          </w:rPr>
                          <w:t>helpdesk@ama-inc.com</w:t>
                        </w:r>
                      </w:hyperlink>
                      <w:r w:rsidR="00341CD0">
                        <w:rPr>
                          <w:rFonts w:ascii="Helvetica" w:hAnsi="Helvetica" w:cs="Helvetica"/>
                          <w:sz w:val="22"/>
                          <w:szCs w:val="22"/>
                        </w:rPr>
                        <w:t xml:space="preserve"> </w:t>
                      </w:r>
                      <w:r>
                        <w:rPr>
                          <w:rFonts w:ascii="Helvetica" w:hAnsi="Helvetica" w:cs="Helvetica"/>
                          <w:sz w:val="22"/>
                          <w:szCs w:val="22"/>
                        </w:rPr>
                        <w:t xml:space="preserve">for questions about installing your signature into your email exchange program.  For general formatting questions, please contact AMA Media at </w:t>
                      </w:r>
                      <w:hyperlink r:id="rId11" w:history="1">
                        <w:r w:rsidR="00341CD0" w:rsidRPr="00341CD0">
                          <w:rPr>
                            <w:rStyle w:val="Hyperlink"/>
                            <w:rFonts w:ascii="Helvetica" w:hAnsi="Helvetica" w:cs="Helvetica"/>
                            <w:color w:val="43B4E4"/>
                            <w:sz w:val="22"/>
                            <w:szCs w:val="22"/>
                          </w:rPr>
                          <w:t>media@ama-inc.com</w:t>
                        </w:r>
                      </w:hyperlink>
                    </w:p>
                    <w:p w:rsidR="00FD5732" w:rsidRPr="00EB231F" w:rsidRDefault="00FD5732" w:rsidP="00FD5732">
                      <w:pPr>
                        <w:jc w:val="both"/>
                        <w:rPr>
                          <w:rFonts w:ascii="Helvetica" w:hAnsi="Helvetica" w:cs="Helvetica"/>
                          <w:sz w:val="22"/>
                          <w:szCs w:val="22"/>
                        </w:rPr>
                      </w:pPr>
                      <w:r>
                        <w:rPr>
                          <w:rFonts w:ascii="Helvetica" w:hAnsi="Helvetica" w:cs="Helvetica"/>
                          <w:sz w:val="22"/>
                          <w:szCs w:val="22"/>
                        </w:rPr>
                        <w:t>.</w:t>
                      </w:r>
                    </w:p>
                    <w:p w:rsidR="00FD5732" w:rsidRDefault="00FD5732" w:rsidP="00FD5732"/>
                  </w:txbxContent>
                </v:textbox>
                <w10:wrap type="square"/>
              </v:shape>
            </w:pict>
          </mc:Fallback>
        </mc:AlternateContent>
      </w:r>
      <w:r w:rsidRPr="00D038D4">
        <w:rPr>
          <w:rFonts w:ascii="Helvetica" w:hAnsi="Helvetica" w:cs="BrandonGrotesque-Regular"/>
          <w:sz w:val="22"/>
          <w:szCs w:val="22"/>
        </w:rPr>
        <w:t xml:space="preserve">The confidentiality clause is required to be included </w:t>
      </w:r>
      <w:r w:rsidR="00F05B8A">
        <w:rPr>
          <w:rFonts w:ascii="Helvetica" w:hAnsi="Helvetica" w:cs="BrandonGrotesque-Regular"/>
          <w:sz w:val="22"/>
          <w:szCs w:val="22"/>
        </w:rPr>
        <w:t>at the bottom of the signature</w:t>
      </w:r>
    </w:p>
    <w:sectPr w:rsidR="00EB231F" w:rsidSect="000425E6">
      <w:headerReference w:type="even" r:id="rId12"/>
      <w:headerReference w:type="default" r:id="rId13"/>
      <w:headerReference w:type="first" r:id="rId14"/>
      <w:pgSz w:w="15840" w:h="12240" w:orient="landscape"/>
      <w:pgMar w:top="21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E04" w:rsidRDefault="00483E04" w:rsidP="000425E6">
      <w:pPr>
        <w:spacing w:before="0"/>
      </w:pPr>
      <w:r>
        <w:separator/>
      </w:r>
    </w:p>
  </w:endnote>
  <w:endnote w:type="continuationSeparator" w:id="0">
    <w:p w:rsidR="00483E04" w:rsidRDefault="00483E04" w:rsidP="000425E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notTrueType/>
    <w:pitch w:val="variable"/>
    <w:sig w:usb0="A0002AAF" w:usb1="4000004A" w:usb2="00000000" w:usb3="00000000" w:csb0="000001FF" w:csb1="00000000"/>
  </w:font>
  <w:font w:name="Calibri">
    <w:panose1 w:val="020F0502020204030204"/>
    <w:charset w:val="00"/>
    <w:family w:val="swiss"/>
    <w:pitch w:val="variable"/>
    <w:sig w:usb0="E0002AFF" w:usb1="C000247B" w:usb2="00000009" w:usb3="00000000" w:csb0="000001FF" w:csb1="00000000"/>
  </w:font>
  <w:font w:name="BrandonGrotesque-Regular">
    <w:panose1 w:val="020B0503020203060202"/>
    <w:charset w:val="00"/>
    <w:family w:val="auto"/>
    <w:pitch w:val="variable"/>
    <w:sig w:usb0="A000002F" w:usb1="50002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Condensed 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nionPro-Regular">
    <w:altName w:val="Calibri"/>
    <w:charset w:val="00"/>
    <w:family w:val="auto"/>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E04" w:rsidRDefault="00483E04" w:rsidP="000425E6">
      <w:pPr>
        <w:spacing w:before="0"/>
      </w:pPr>
      <w:r>
        <w:separator/>
      </w:r>
    </w:p>
  </w:footnote>
  <w:footnote w:type="continuationSeparator" w:id="0">
    <w:p w:rsidR="00483E04" w:rsidRDefault="00483E04" w:rsidP="000425E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5E6" w:rsidRDefault="00483E04">
    <w:pPr>
      <w:pStyle w:val="Header"/>
    </w:pPr>
    <w:r>
      <w:rPr>
        <w:noProof/>
      </w:rPr>
      <w:pict w14:anchorId="681C8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11in;height:612pt;z-index:-251657216;mso-wrap-edited:f;mso-position-horizontal:center;mso-position-horizontal-relative:margin;mso-position-vertical:center;mso-position-vertical-relative:margin" wrapcoords="-20 0 -20 21574 21600 21574 21600 0 -20 0">
          <v:imagedata r:id="rId1" o:title="LH_horizont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5E6" w:rsidRDefault="00483E04">
    <w:pPr>
      <w:pStyle w:val="Header"/>
    </w:pPr>
    <w:r>
      <w:rPr>
        <w:noProof/>
      </w:rPr>
      <w:pict w14:anchorId="29DC3F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40.95pt;margin-top:-107.8pt;width:11in;height:612pt;z-index:-251658240;mso-wrap-edited:f;mso-position-horizontal-relative:margin;mso-position-vertical-relative:margin" wrapcoords="-20 0 -20 21574 21600 21574 21600 0 -20 0">
          <v:imagedata r:id="rId1" o:title="LH_horizont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5E6" w:rsidRDefault="00483E04">
    <w:pPr>
      <w:pStyle w:val="Header"/>
    </w:pPr>
    <w:r>
      <w:rPr>
        <w:noProof/>
      </w:rPr>
      <w:pict w14:anchorId="01732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11in;height:612pt;z-index:-251656192;mso-wrap-edited:f;mso-position-horizontal:center;mso-position-horizontal-relative:margin;mso-position-vertical:center;mso-position-vertical-relative:margin" wrapcoords="-20 0 -20 21574 21600 21574 21600 0 -20 0">
          <v:imagedata r:id="rId1" o:title="LH_horizont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83FE0"/>
    <w:multiLevelType w:val="hybridMultilevel"/>
    <w:tmpl w:val="B3BCDAB0"/>
    <w:lvl w:ilvl="0" w:tplc="8F22834E">
      <w:numFmt w:val="bullet"/>
      <w:lvlText w:val="•"/>
      <w:lvlJc w:val="left"/>
      <w:pPr>
        <w:ind w:left="1080" w:hanging="720"/>
      </w:pPr>
      <w:rPr>
        <w:rFonts w:ascii="Helvetica" w:eastAsiaTheme="minorHAnsi" w:hAnsi="Helvetica" w:cs="BrandonGrotesque-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512AF"/>
    <w:multiLevelType w:val="hybridMultilevel"/>
    <w:tmpl w:val="D6004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DF7CD8"/>
    <w:multiLevelType w:val="multilevel"/>
    <w:tmpl w:val="58D44E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A0730B1"/>
    <w:multiLevelType w:val="multilevel"/>
    <w:tmpl w:val="C3CE537A"/>
    <w:lvl w:ilvl="0">
      <w:start w:val="1"/>
      <w:numFmt w:val="decimal"/>
      <w:pStyle w:val="Heading1"/>
      <w:lvlText w:val="%1.0"/>
      <w:lvlJc w:val="left"/>
      <w:pPr>
        <w:ind w:left="432" w:hanging="432"/>
      </w:pPr>
      <w:rPr>
        <w:rFonts w:hint="default"/>
      </w:rPr>
    </w:lvl>
    <w:lvl w:ilvl="1">
      <w:start w:val="1"/>
      <w:numFmt w:val="decimal"/>
      <w:lvlText w:val="%1.%2"/>
      <w:lvlJc w:val="left"/>
      <w:pPr>
        <w:ind w:left="360" w:hanging="360"/>
      </w:pPr>
      <w:rPr>
        <w:rFonts w:hint="default"/>
      </w:rPr>
    </w:lvl>
    <w:lvl w:ilvl="2">
      <w:start w:val="1"/>
      <w:numFmt w:val="decimal"/>
      <w:pStyle w:val="Heading3"/>
      <w:lvlText w:val="%1.%2.%3"/>
      <w:lvlJc w:val="left"/>
      <w:pPr>
        <w:ind w:left="432" w:hanging="432"/>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
  </w:num>
  <w:num w:numId="2">
    <w:abstractNumId w:val="3"/>
  </w:num>
  <w:num w:numId="3">
    <w:abstractNumId w:val="3"/>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4"/>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5E6"/>
    <w:rsid w:val="00030432"/>
    <w:rsid w:val="000425E6"/>
    <w:rsid w:val="000960C8"/>
    <w:rsid w:val="001249CE"/>
    <w:rsid w:val="00167C94"/>
    <w:rsid w:val="001C5CBC"/>
    <w:rsid w:val="001C6349"/>
    <w:rsid w:val="001E0F58"/>
    <w:rsid w:val="001F6E40"/>
    <w:rsid w:val="00214D5A"/>
    <w:rsid w:val="002216A7"/>
    <w:rsid w:val="002363B5"/>
    <w:rsid w:val="00242A9A"/>
    <w:rsid w:val="00341CD0"/>
    <w:rsid w:val="003464BB"/>
    <w:rsid w:val="003C65AD"/>
    <w:rsid w:val="0043294E"/>
    <w:rsid w:val="00462399"/>
    <w:rsid w:val="0047625D"/>
    <w:rsid w:val="00483E04"/>
    <w:rsid w:val="004934E9"/>
    <w:rsid w:val="004C6CB0"/>
    <w:rsid w:val="004E2FC2"/>
    <w:rsid w:val="00500D54"/>
    <w:rsid w:val="00574528"/>
    <w:rsid w:val="00674C3B"/>
    <w:rsid w:val="006A1F04"/>
    <w:rsid w:val="006C2083"/>
    <w:rsid w:val="006D4302"/>
    <w:rsid w:val="007E1686"/>
    <w:rsid w:val="00863DAD"/>
    <w:rsid w:val="00894C99"/>
    <w:rsid w:val="008D3313"/>
    <w:rsid w:val="0096407A"/>
    <w:rsid w:val="00975195"/>
    <w:rsid w:val="009A4A71"/>
    <w:rsid w:val="00A33094"/>
    <w:rsid w:val="00AA2A39"/>
    <w:rsid w:val="00B21279"/>
    <w:rsid w:val="00B234DF"/>
    <w:rsid w:val="00B242AC"/>
    <w:rsid w:val="00BB5A93"/>
    <w:rsid w:val="00C22F80"/>
    <w:rsid w:val="00C55B36"/>
    <w:rsid w:val="00C7539D"/>
    <w:rsid w:val="00CB7E20"/>
    <w:rsid w:val="00D038D4"/>
    <w:rsid w:val="00D14F0B"/>
    <w:rsid w:val="00D9325E"/>
    <w:rsid w:val="00DA2507"/>
    <w:rsid w:val="00DA263B"/>
    <w:rsid w:val="00DC66E3"/>
    <w:rsid w:val="00E04ED5"/>
    <w:rsid w:val="00E571A6"/>
    <w:rsid w:val="00EB231F"/>
    <w:rsid w:val="00EB2596"/>
    <w:rsid w:val="00EF66EF"/>
    <w:rsid w:val="00F05B8A"/>
    <w:rsid w:val="00F82825"/>
    <w:rsid w:val="00F842B9"/>
    <w:rsid w:val="00FB6BD8"/>
    <w:rsid w:val="00FD5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25D70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C99"/>
    <w:pPr>
      <w:spacing w:before="120"/>
    </w:pPr>
    <w:rPr>
      <w:rFonts w:ascii="Abadi MT Condensed Light" w:hAnsi="Abadi MT Condensed Light"/>
    </w:rPr>
  </w:style>
  <w:style w:type="paragraph" w:styleId="Heading1">
    <w:name w:val="heading 1"/>
    <w:link w:val="Heading1Char"/>
    <w:autoRedefine/>
    <w:uiPriority w:val="9"/>
    <w:qFormat/>
    <w:rsid w:val="001C5CBC"/>
    <w:pPr>
      <w:keepNext/>
      <w:keepLines/>
      <w:numPr>
        <w:numId w:val="3"/>
      </w:numPr>
      <w:spacing w:after="240"/>
      <w:outlineLvl w:val="0"/>
    </w:pPr>
    <w:rPr>
      <w:rFonts w:ascii="Arial" w:eastAsiaTheme="majorEastAsia" w:hAnsi="Arial" w:cstheme="majorBidi"/>
      <w:b/>
      <w:bCs/>
      <w:color w:val="002453"/>
      <w:sz w:val="22"/>
      <w:szCs w:val="32"/>
    </w:rPr>
  </w:style>
  <w:style w:type="paragraph" w:styleId="Heading3">
    <w:name w:val="heading 3"/>
    <w:basedOn w:val="Normal"/>
    <w:next w:val="Normal"/>
    <w:link w:val="Heading3Char"/>
    <w:autoRedefine/>
    <w:uiPriority w:val="9"/>
    <w:unhideWhenUsed/>
    <w:qFormat/>
    <w:rsid w:val="001C5CBC"/>
    <w:pPr>
      <w:keepNext/>
      <w:keepLines/>
      <w:numPr>
        <w:ilvl w:val="2"/>
        <w:numId w:val="5"/>
      </w:numPr>
      <w:jc w:val="both"/>
      <w:outlineLvl w:val="2"/>
    </w:pPr>
    <w:rPr>
      <w:rFonts w:ascii="Arial" w:eastAsiaTheme="majorEastAsia" w:hAnsi="Arial" w:cstheme="majorBidi"/>
      <w:b/>
      <w:sz w:val="22"/>
    </w:rPr>
  </w:style>
  <w:style w:type="paragraph" w:styleId="Heading4">
    <w:name w:val="heading 4"/>
    <w:basedOn w:val="Normal"/>
    <w:next w:val="Normal"/>
    <w:link w:val="Heading4Char"/>
    <w:autoRedefine/>
    <w:uiPriority w:val="9"/>
    <w:unhideWhenUsed/>
    <w:qFormat/>
    <w:rsid w:val="00B242AC"/>
    <w:pPr>
      <w:keepNext/>
      <w:keepLines/>
      <w:numPr>
        <w:ilvl w:val="3"/>
        <w:numId w:val="4"/>
      </w:numPr>
      <w:ind w:left="864" w:hanging="864"/>
      <w:outlineLvl w:val="3"/>
    </w:pPr>
    <w:rPr>
      <w:rFonts w:ascii="Arial" w:eastAsiaTheme="majorEastAsia" w:hAnsi="Arial" w:cstheme="majorBidi"/>
      <w:b/>
      <w:i/>
      <w:i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CBC"/>
    <w:rPr>
      <w:rFonts w:ascii="Arial" w:eastAsiaTheme="majorEastAsia" w:hAnsi="Arial" w:cstheme="majorBidi"/>
      <w:b/>
      <w:bCs/>
      <w:color w:val="002453"/>
      <w:sz w:val="22"/>
      <w:szCs w:val="32"/>
    </w:rPr>
  </w:style>
  <w:style w:type="paragraph" w:customStyle="1" w:styleId="AMABODY">
    <w:name w:val="AMA_BODY"/>
    <w:autoRedefine/>
    <w:qFormat/>
    <w:rsid w:val="00B242AC"/>
    <w:pPr>
      <w:suppressAutoHyphens/>
      <w:ind w:firstLine="180"/>
      <w:jc w:val="both"/>
    </w:pPr>
    <w:rPr>
      <w:rFonts w:ascii="Arial" w:eastAsiaTheme="majorEastAsia" w:hAnsi="Arial" w:cstheme="majorBidi"/>
      <w:bCs/>
      <w:sz w:val="22"/>
      <w:szCs w:val="32"/>
    </w:rPr>
  </w:style>
  <w:style w:type="character" w:customStyle="1" w:styleId="Heading3Char">
    <w:name w:val="Heading 3 Char"/>
    <w:basedOn w:val="DefaultParagraphFont"/>
    <w:link w:val="Heading3"/>
    <w:uiPriority w:val="9"/>
    <w:rsid w:val="00B242AC"/>
    <w:rPr>
      <w:rFonts w:ascii="Arial" w:eastAsiaTheme="majorEastAsia" w:hAnsi="Arial" w:cstheme="majorBidi"/>
      <w:b/>
      <w:sz w:val="22"/>
    </w:rPr>
  </w:style>
  <w:style w:type="character" w:customStyle="1" w:styleId="Heading4Char">
    <w:name w:val="Heading 4 Char"/>
    <w:basedOn w:val="DefaultParagraphFont"/>
    <w:link w:val="Heading4"/>
    <w:uiPriority w:val="9"/>
    <w:rsid w:val="00B242AC"/>
    <w:rPr>
      <w:rFonts w:ascii="Arial" w:eastAsiaTheme="majorEastAsia" w:hAnsi="Arial" w:cstheme="majorBidi"/>
      <w:b/>
      <w:i/>
      <w:iCs/>
      <w:sz w:val="22"/>
      <w:u w:val="single"/>
    </w:rPr>
  </w:style>
  <w:style w:type="paragraph" w:styleId="Header">
    <w:name w:val="header"/>
    <w:basedOn w:val="Normal"/>
    <w:link w:val="HeaderChar"/>
    <w:uiPriority w:val="99"/>
    <w:unhideWhenUsed/>
    <w:rsid w:val="000425E6"/>
    <w:pPr>
      <w:tabs>
        <w:tab w:val="center" w:pos="4680"/>
        <w:tab w:val="right" w:pos="9360"/>
      </w:tabs>
      <w:spacing w:before="0"/>
    </w:pPr>
  </w:style>
  <w:style w:type="character" w:customStyle="1" w:styleId="HeaderChar">
    <w:name w:val="Header Char"/>
    <w:basedOn w:val="DefaultParagraphFont"/>
    <w:link w:val="Header"/>
    <w:uiPriority w:val="99"/>
    <w:rsid w:val="000425E6"/>
    <w:rPr>
      <w:rFonts w:ascii="Abadi MT Condensed Light" w:hAnsi="Abadi MT Condensed Light"/>
    </w:rPr>
  </w:style>
  <w:style w:type="paragraph" w:styleId="Footer">
    <w:name w:val="footer"/>
    <w:basedOn w:val="Normal"/>
    <w:link w:val="FooterChar"/>
    <w:uiPriority w:val="99"/>
    <w:unhideWhenUsed/>
    <w:rsid w:val="000425E6"/>
    <w:pPr>
      <w:tabs>
        <w:tab w:val="center" w:pos="4680"/>
        <w:tab w:val="right" w:pos="9360"/>
      </w:tabs>
      <w:spacing w:before="0"/>
    </w:pPr>
  </w:style>
  <w:style w:type="character" w:customStyle="1" w:styleId="FooterChar">
    <w:name w:val="Footer Char"/>
    <w:basedOn w:val="DefaultParagraphFont"/>
    <w:link w:val="Footer"/>
    <w:uiPriority w:val="99"/>
    <w:rsid w:val="000425E6"/>
    <w:rPr>
      <w:rFonts w:ascii="Abadi MT Condensed Light" w:hAnsi="Abadi MT Condensed Light"/>
    </w:rPr>
  </w:style>
  <w:style w:type="paragraph" w:styleId="Subtitle">
    <w:name w:val="Subtitle"/>
    <w:basedOn w:val="Normal"/>
    <w:next w:val="Normal"/>
    <w:link w:val="SubtitleChar"/>
    <w:uiPriority w:val="11"/>
    <w:qFormat/>
    <w:rsid w:val="00EB231F"/>
    <w:pPr>
      <w:numPr>
        <w:ilvl w:val="1"/>
      </w:numPr>
      <w:spacing w:before="0"/>
    </w:pPr>
    <w:rPr>
      <w:rFonts w:ascii="Helvetica" w:eastAsia="Times New Roman" w:hAnsi="Helvetica" w:cs="Times New Roman"/>
      <w:color w:val="4D4D4F"/>
      <w:spacing w:val="15"/>
      <w:szCs w:val="22"/>
    </w:rPr>
  </w:style>
  <w:style w:type="character" w:customStyle="1" w:styleId="SubtitleChar">
    <w:name w:val="Subtitle Char"/>
    <w:basedOn w:val="DefaultParagraphFont"/>
    <w:link w:val="Subtitle"/>
    <w:uiPriority w:val="11"/>
    <w:rsid w:val="00EB231F"/>
    <w:rPr>
      <w:rFonts w:ascii="Helvetica" w:eastAsia="Times New Roman" w:hAnsi="Helvetica" w:cs="Times New Roman"/>
      <w:color w:val="4D4D4F"/>
      <w:spacing w:val="15"/>
      <w:szCs w:val="22"/>
    </w:rPr>
  </w:style>
  <w:style w:type="paragraph" w:customStyle="1" w:styleId="BasicParagraph">
    <w:name w:val="[Basic Paragraph]"/>
    <w:basedOn w:val="Normal"/>
    <w:uiPriority w:val="99"/>
    <w:rsid w:val="00D14F0B"/>
    <w:pPr>
      <w:widowControl w:val="0"/>
      <w:autoSpaceDE w:val="0"/>
      <w:autoSpaceDN w:val="0"/>
      <w:adjustRightInd w:val="0"/>
      <w:spacing w:before="0" w:line="288" w:lineRule="auto"/>
      <w:textAlignment w:val="center"/>
    </w:pPr>
    <w:rPr>
      <w:rFonts w:ascii="MinionPro-Regular" w:hAnsi="MinionPro-Regular" w:cs="MinionPro-Regular"/>
      <w:color w:val="000000"/>
    </w:rPr>
  </w:style>
  <w:style w:type="table" w:styleId="TableGrid">
    <w:name w:val="Table Grid"/>
    <w:basedOn w:val="TableNormal"/>
    <w:uiPriority w:val="39"/>
    <w:rsid w:val="00214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F6E40"/>
    <w:rPr>
      <w:rFonts w:eastAsiaTheme="minorEastAsia"/>
      <w:sz w:val="22"/>
      <w:szCs w:val="22"/>
    </w:rPr>
  </w:style>
  <w:style w:type="character" w:customStyle="1" w:styleId="NoSpacingChar">
    <w:name w:val="No Spacing Char"/>
    <w:basedOn w:val="DefaultParagraphFont"/>
    <w:link w:val="NoSpacing"/>
    <w:uiPriority w:val="1"/>
    <w:rsid w:val="001F6E40"/>
    <w:rPr>
      <w:rFonts w:eastAsiaTheme="minorEastAsia"/>
      <w:sz w:val="22"/>
      <w:szCs w:val="22"/>
    </w:rPr>
  </w:style>
  <w:style w:type="character" w:styleId="Hyperlink">
    <w:name w:val="Hyperlink"/>
    <w:basedOn w:val="DefaultParagraphFont"/>
    <w:uiPriority w:val="99"/>
    <w:unhideWhenUsed/>
    <w:rsid w:val="00341C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696233">
      <w:bodyDiv w:val="1"/>
      <w:marLeft w:val="0"/>
      <w:marRight w:val="0"/>
      <w:marTop w:val="0"/>
      <w:marBottom w:val="0"/>
      <w:divBdr>
        <w:top w:val="none" w:sz="0" w:space="0" w:color="auto"/>
        <w:left w:val="none" w:sz="0" w:space="0" w:color="auto"/>
        <w:bottom w:val="none" w:sz="0" w:space="0" w:color="auto"/>
        <w:right w:val="none" w:sz="0" w:space="0" w:color="auto"/>
      </w:divBdr>
    </w:div>
    <w:div w:id="18108560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ama-inc.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ama-inc.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lpdesk@ama-inc.com" TargetMode="External"/><Relationship Id="rId4" Type="http://schemas.openxmlformats.org/officeDocument/2006/relationships/settings" Target="settings.xml"/><Relationship Id="rId9" Type="http://schemas.openxmlformats.org/officeDocument/2006/relationships/hyperlink" Target="mailto:media@ama-inc.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436AA-1274-4B3A-9558-54A67769B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McClelland</dc:creator>
  <cp:keywords/>
  <dc:description/>
  <cp:lastModifiedBy>Carey M. Horne_Neu</cp:lastModifiedBy>
  <cp:revision>32</cp:revision>
  <dcterms:created xsi:type="dcterms:W3CDTF">2016-12-07T15:02:00Z</dcterms:created>
  <dcterms:modified xsi:type="dcterms:W3CDTF">2017-01-30T18:20:00Z</dcterms:modified>
</cp:coreProperties>
</file>